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76"/>
          <w:tab w:val="left" w:pos="2877"/>
        </w:tabs>
        <w:spacing w:before="45"/>
        <w:rPr>
          <w:sz w:val="24"/>
        </w:rPr>
      </w:pPr>
      <w:r>
        <w:rPr>
          <w:sz w:val="24"/>
        </w:rPr>
        <w:t>★内部资料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注意保存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严禁外传</w:t>
      </w:r>
    </w:p>
    <w:p>
      <w:pPr>
        <w:tabs>
          <w:tab w:val="left" w:pos="1676"/>
          <w:tab w:val="left" w:pos="2877"/>
        </w:tabs>
        <w:spacing w:before="45"/>
        <w:ind w:left="236" w:firstLine="60" w:firstLineChars="100"/>
        <w:rPr>
          <w:sz w:val="6"/>
          <w:szCs w:val="6"/>
        </w:rPr>
      </w:pPr>
    </w:p>
    <w:p>
      <w:pPr>
        <w:spacing w:before="59"/>
        <w:ind w:left="2"/>
        <w:jc w:val="center"/>
        <w:rPr>
          <w:rFonts w:hint="eastAsia" w:ascii="方正宋黑简体" w:hAnsi="方正宋黑简体" w:eastAsia="方正宋黑简体" w:cs="方正宋黑简体"/>
          <w:bCs/>
          <w:color w:val="EB3D00"/>
          <w:sz w:val="36"/>
          <w:szCs w:val="36"/>
        </w:rPr>
      </w:pPr>
      <w:r>
        <w:rPr>
          <w:rFonts w:hint="eastAsia" w:ascii="方正宋黑简体" w:hAnsi="方正宋黑简体" w:eastAsia="方正宋黑简体" w:cs="方正宋黑简体"/>
          <w:bCs/>
          <w:color w:val="EB3D00"/>
          <w:sz w:val="36"/>
          <w:szCs w:val="36"/>
        </w:rPr>
        <w:t>湖北文理学院理工学院</w:t>
      </w:r>
    </w:p>
    <w:p>
      <w:pPr>
        <w:spacing w:before="59"/>
        <w:ind w:left="2"/>
        <w:jc w:val="center"/>
        <w:rPr>
          <w:rFonts w:ascii="方正宋黑简体" w:hAnsi="方正宋黑简体" w:eastAsia="方正宋黑简体" w:cs="方正宋黑简体"/>
          <w:bCs/>
          <w:color w:val="EB3D00"/>
          <w:sz w:val="52"/>
          <w:szCs w:val="52"/>
        </w:rPr>
      </w:pPr>
      <w:r>
        <w:rPr>
          <w:rFonts w:hint="eastAsia" w:ascii="方正宋黑简体" w:hAnsi="方正宋黑简体" w:eastAsia="方正宋黑简体" w:cs="方正宋黑简体"/>
          <w:bCs/>
          <w:color w:val="EB3D00"/>
          <w:sz w:val="52"/>
          <w:szCs w:val="52"/>
        </w:rPr>
        <w:t>教学督导</w:t>
      </w:r>
      <w:r>
        <w:rPr>
          <w:rFonts w:hint="eastAsia" w:ascii="方正宋黑简体" w:hAnsi="方正宋黑简体" w:eastAsia="方正宋黑简体" w:cs="方正宋黑简体"/>
          <w:bCs/>
          <w:color w:val="EB3D00"/>
          <w:sz w:val="52"/>
          <w:szCs w:val="52"/>
          <w:lang w:eastAsia="zh-CN"/>
        </w:rPr>
        <w:t>与评估</w:t>
      </w:r>
      <w:r>
        <w:rPr>
          <w:rFonts w:hint="eastAsia" w:ascii="方正宋黑简体" w:hAnsi="方正宋黑简体" w:eastAsia="方正宋黑简体" w:cs="方正宋黑简体"/>
          <w:bCs/>
          <w:color w:val="EB3D00"/>
          <w:sz w:val="52"/>
          <w:szCs w:val="52"/>
        </w:rPr>
        <w:t>工作</w:t>
      </w:r>
    </w:p>
    <w:p>
      <w:pPr>
        <w:tabs>
          <w:tab w:val="left" w:pos="1690"/>
        </w:tabs>
        <w:spacing w:before="270"/>
        <w:jc w:val="center"/>
        <w:rPr>
          <w:rFonts w:ascii="方正宋黑简体" w:hAnsi="方正宋黑简体" w:eastAsia="方正宋黑简体" w:cs="方正宋黑简体"/>
          <w:bCs/>
          <w:color w:val="EB3D00"/>
          <w:sz w:val="84"/>
          <w:szCs w:val="84"/>
        </w:rPr>
      </w:pPr>
      <w:r>
        <w:rPr>
          <w:rFonts w:hint="eastAsia" w:ascii="方正宋黑简体" w:hAnsi="方正宋黑简体" w:eastAsia="方正宋黑简体" w:cs="方正宋黑简体"/>
          <w:bCs/>
          <w:color w:val="EB3D00"/>
          <w:sz w:val="84"/>
          <w:szCs w:val="84"/>
        </w:rPr>
        <w:t>简</w:t>
      </w:r>
      <w:r>
        <w:rPr>
          <w:rFonts w:hint="eastAsia" w:ascii="方正宋黑简体" w:hAnsi="方正宋黑简体" w:eastAsia="方正宋黑简体" w:cs="方正宋黑简体"/>
          <w:bCs/>
          <w:color w:val="EB3D00"/>
          <w:sz w:val="84"/>
          <w:szCs w:val="84"/>
          <w:lang w:val="en-US"/>
        </w:rPr>
        <w:t xml:space="preserve">  </w:t>
      </w:r>
      <w:r>
        <w:rPr>
          <w:rFonts w:hint="eastAsia" w:ascii="方正宋黑简体" w:hAnsi="方正宋黑简体" w:eastAsia="方正宋黑简体" w:cs="方正宋黑简体"/>
          <w:bCs/>
          <w:color w:val="EB3D00"/>
          <w:sz w:val="84"/>
          <w:szCs w:val="84"/>
        </w:rPr>
        <w:t>报</w:t>
      </w:r>
    </w:p>
    <w:p>
      <w:pPr>
        <w:spacing w:before="224"/>
        <w:jc w:val="center"/>
        <w:rPr>
          <w:rFonts w:ascii="方正宋黑简体" w:hAnsi="方正宋黑简体" w:eastAsia="方正宋黑简体" w:cs="方正宋黑简体"/>
          <w:color w:val="EB3D00"/>
          <w:sz w:val="28"/>
        </w:rPr>
      </w:pP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2019 年第</w:t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/>
        </w:rPr>
        <w:t xml:space="preserve"> </w:t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 w:eastAsia="zh-CN"/>
        </w:rPr>
        <w:t>2</w:t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/>
        </w:rPr>
        <w:t xml:space="preserve"> 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期</w:t>
      </w:r>
    </w:p>
    <w:p>
      <w:pPr>
        <w:pStyle w:val="2"/>
        <w:spacing w:before="4"/>
        <w:ind w:left="0"/>
        <w:rPr>
          <w:rFonts w:ascii="方正宋黑简体" w:hAnsi="方正宋黑简体" w:eastAsia="方正宋黑简体" w:cs="方正宋黑简体"/>
          <w:color w:val="EB3D00"/>
          <w:sz w:val="23"/>
        </w:rPr>
      </w:pPr>
    </w:p>
    <w:p>
      <w:pPr>
        <w:tabs>
          <w:tab w:val="left" w:pos="1436"/>
          <w:tab w:val="left" w:pos="4235"/>
          <w:tab w:val="left" w:pos="6195"/>
        </w:tabs>
        <w:ind w:firstLine="220" w:firstLineChars="100"/>
        <w:rPr>
          <w:rFonts w:ascii="方正宋黑简体" w:hAnsi="方正宋黑简体" w:eastAsia="方正宋黑简体" w:cs="方正宋黑简体"/>
          <w:color w:val="EB3D00"/>
          <w:sz w:val="28"/>
        </w:rPr>
      </w:pPr>
      <w:r>
        <w:rPr>
          <w:rFonts w:ascii="方正宋黑简体" w:hAnsi="方正宋黑简体" w:eastAsia="方正宋黑简体" w:cs="方正宋黑简体"/>
          <w:color w:val="EB3D00"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5400040" cy="304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00040" cy="30480"/>
                          <a:chOff x="1859" y="318"/>
                          <a:chExt cx="8255" cy="4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859" y="326"/>
                            <a:ext cx="8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859" y="354"/>
                            <a:ext cx="8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85.1pt;margin-top:16.5pt;height:2.4pt;width:425.2pt;mso-position-horizontal-relative:page;z-index:-251658240;mso-width-relative:page;mso-height-relative:page;" coordorigin="1859,318" coordsize="8255,44" o:gfxdata="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iKLE2QAAAAoBAAAPAAAAAAAAAAEAIAAAACIAAABkcnMvZG93bnJl&#10;di54bWxQSwECFAAUAAAACACHTuJAqw2a/zUCAAAPBgAADgAAAAAAAAABACAAAAAoAQAAZHJzL2Uy&#10;b0RvYy54bWxQSwUGAAAAAAYABgBZAQAAzwUAAAAA&#10;">
                <o:lock v:ext="edit" aspectratio="t"/>
                <v:line id="Line 3" o:spid="_x0000_s1026" o:spt="20" style="position:absolute;left:1859;top:326;height:0;width:8254;" filled="f" stroked="t" coordsize="21600,21600" o:gfxdata="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2qMS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FF0000" joinstyle="round"/>
                  <v:imagedata o:title=""/>
                  <o:lock v:ext="edit" aspectratio="f"/>
                </v:line>
                <v:line id="Line 4" o:spid="_x0000_s1026" o:spt="20" style="position:absolute;left:1859;top:354;height:0;width:8254;" filled="f" stroked="t" coordsize="21600,21600" o:gfxdata="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MUP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教学质量</w:t>
      </w:r>
      <w:r>
        <w:rPr>
          <w:rFonts w:hint="eastAsia" w:ascii="方正宋黑简体" w:hAnsi="方正宋黑简体" w:eastAsia="方正宋黑简体" w:cs="方正宋黑简体"/>
          <w:color w:val="EB3D00"/>
          <w:spacing w:val="4"/>
          <w:sz w:val="28"/>
        </w:rPr>
        <w:t>评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估中心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ab/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/>
        </w:rPr>
        <w:t xml:space="preserve">                                 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2019</w:t>
      </w:r>
      <w:r>
        <w:rPr>
          <w:rFonts w:hint="eastAsia" w:ascii="方正宋黑简体" w:hAnsi="方正宋黑简体" w:eastAsia="方正宋黑简体" w:cs="方正宋黑简体"/>
          <w:color w:val="EB3D00"/>
          <w:spacing w:val="-69"/>
          <w:sz w:val="28"/>
        </w:rPr>
        <w:t xml:space="preserve"> 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年</w:t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 w:eastAsia="zh-CN"/>
        </w:rPr>
        <w:t>6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月</w:t>
      </w:r>
      <w:r>
        <w:rPr>
          <w:rFonts w:hint="eastAsia" w:ascii="方正宋黑简体" w:hAnsi="方正宋黑简体" w:eastAsia="方正宋黑简体" w:cs="方正宋黑简体"/>
          <w:color w:val="EB3D00"/>
          <w:sz w:val="28"/>
          <w:lang w:val="en-US" w:eastAsia="zh-CN"/>
        </w:rPr>
        <w:t>29</w:t>
      </w:r>
      <w:r>
        <w:rPr>
          <w:rFonts w:hint="eastAsia" w:ascii="方正宋黑简体" w:hAnsi="方正宋黑简体" w:eastAsia="方正宋黑简体" w:cs="方正宋黑简体"/>
          <w:color w:val="EB3D00"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6月份，在校领导的关心支持下，在有关部门积极配合下，</w:t>
      </w:r>
      <w:r>
        <w:rPr>
          <w:rFonts w:hint="eastAsia" w:ascii="仿宋" w:hAnsi="仿宋" w:eastAsia="仿宋" w:cs="仿宋"/>
          <w:sz w:val="32"/>
          <w:szCs w:val="32"/>
        </w:rPr>
        <w:t>教学质量评估中心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（以下简称“质评中心”）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在教学督导与评估方面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了以下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一、教学督导工作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（一）检查系（部）教学督导员课堂教学情况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张治国教授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人文艺术系陈仁铭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曹倩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位老师的课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堂听课；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夏清华教授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电信系田丽娜、张佳、王剑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位老师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经管系王丹、吴楚媛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位老师的课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堂听课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且都当面向被听课教师反馈了听课意见。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专家点评：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所有被听课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教师教学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资料携带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，教学态度认真，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基本功扎实，教学过程规范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，教学层次清楚、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重点难点突出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。他们的教学对其他教师具有良好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（二）指导学生信息员工作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开展优秀信息员评选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1.召开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学生信息员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6月5日中午12:30，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中心在J4-202办公室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召开了学生信息组长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座谈会，肯定了学生信息员队伍组建以来的工作成绩，指出了存在的问题，并对6月份工作作了具体安排。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2.收集整理学生信息员反映的课堂教学信息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质评中心对第14周至第17周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学生信息员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《班级学生教学信息员课堂教学情况反馈表》进行了统计分析（24名学生外出实习，未进行信息反馈）。总体上看，大多数教师课堂教学态度认真，课堂教学规范。但也存在一些问题，具体如下：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（1）个别教师在课堂教学中存在的突出问题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第14周周一第8节课，服装1711班《平面广告与设计》任课教师提前下课；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第14周周五第5节课，应英1721班《舞蹈及幼儿舞蹈创编》任课教师上课迟到；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周三第1节课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英语1712班《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英汉互译实践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》任课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教师上课迟到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周三第5节课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，法学16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11班《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国际私法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》任课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教师上课迟到</w:t>
      </w:r>
      <w:r>
        <w:rPr>
          <w:rFonts w:hint="eastAsia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英语1612班《商务谈判技巧》、法学1611班《知识产权法》、机制1711班《机械原理》、汉语言文学1712班《中国古代文学》等课程任课教师</w:t>
      </w:r>
      <w:r>
        <w:rPr>
          <w:rFonts w:hint="eastAsia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照本宣科念PPT</w:t>
      </w:r>
      <w:r>
        <w:rPr>
          <w:rFonts w:hint="eastAsia" w:cs="仿宋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；人力1811班、旅管1811班《马克思主义基本原理概论》任课教师授课过程中讲授与课程无关内容用时较长；</w:t>
      </w:r>
      <w:r>
        <w:rPr>
          <w:rFonts w:hint="eastAsia" w:cs="仿宋"/>
          <w:sz w:val="32"/>
          <w:szCs w:val="32"/>
          <w:lang w:val="en-US" w:eastAsia="zh-CN"/>
        </w:rPr>
        <w:t>国贸1812班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《管理学》和《线性代数》任课教师上课接打手机</w:t>
      </w:r>
      <w:r>
        <w:rPr>
          <w:rFonts w:hint="eastAsia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《高等数学》任课教师上课看手机</w:t>
      </w:r>
      <w:r>
        <w:rPr>
          <w:rFonts w:hint="eastAsia" w:cs="仿宋"/>
          <w:sz w:val="32"/>
          <w:szCs w:val="32"/>
          <w:lang w:val="en-US" w:eastAsia="zh-CN"/>
        </w:rPr>
        <w:t>，且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作业批改不及时，本学期未向学生反馈作业情况。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（2）学生学习中存在的问题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学生上课有迟到、早退、睡觉、旷课等现象，上课玩手机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尤为突出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3.开展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学生信息组长和优秀学生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信息员评选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质评中心依据《湖北文理学院理工学院学生教学信息员遴选与管理办法》制定了《湖北文理学院理工学院优秀学生信息组长评选标准》和《湖北文理学院理工学院优秀学生信息员评选标准》。根据评选标准，分别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评选出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贺文芳等2名优秀组长、余竹君等29名优秀信息员。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专家点评：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学生信息员队伍整体素质较高，工作认真负责，反馈信息及时。经调查，学生信息员反映的问题客观真实，望各系加强对教师和学生的管理，杜绝出现上述类似问题。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（三）期末考试巡查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中心全体人员对2018-2019学年度下学期期末考试所有考场进行了巡查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巡考32场次，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405个考场。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巡查中发现监考教师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以下突出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6月24日8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00，J4-405考场，《互换性与测量技术》科目，1名监考老师在看书；TX-402考场，《应用程序测试技术》科目，监考老师未佩戴监考牌；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6月24日10:10-12:10，J1-206考场，《人为因素与航空法规》科目，1名监考老师在看手机；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6月24日14:30-16:30，J1-206考场《机械制造基础》科目和J1-202考场《电子商务数据分析》科目，监考老师均未佩戴监考牌；J1-302考场，《民航安全管理》科目，1名监考老师在考场外接打电话；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6月25日8:00-10:00，TX-408和TX-501两个考场，《JavaEE企业级程序设计及应用(Servlet)》科目，监考老师均未佩戴监考牌；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6月25日10:10-12:10，J4-419考场，《知识产权法学》科目，监考老师聊天；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6月25日14:30-16:30，J1-202考场，《网络搜索引擎优化与推广》，两名监考老师均未佩戴监考牌；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6月28日8:00-10:00，《毛泽东思想和中国特色社会主义理论体系概论》科目，J4-404考场，学生上厕所无监考老师陪同；J4-405考场，监考老师在看书；J4-419考场，有学生睡觉，监考老师视而不见；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J4-415考场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黑板未标注座次安排，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单人单座，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学生交头接耳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，考场秩序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混乱。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该考场1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监考老师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未佩戴监考牌，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背对学生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于教室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第一排，另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名监考老师9:10进入考场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6月28日10:10-12:10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，《大学英语二》科目，J4-226考场，1名监考老师长时间面朝窗外；J4-318考场，监考老师聊天。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点评：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绝大多数教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师能够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认真履行监考职责，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但也有少数教师未按《监考守则》履行监考职责，需加强培训和管理。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（四）处理学生对教师课堂教学问题的投诉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6月6日下午，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中心接到人文艺术系法学1611班两名学生的实名投诉，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《国际经济法》任课教师当天和平时课堂教学中存在的问题。质评中心高度重视，迅速组织召开该班学生座谈会，会同人文艺术系主任向当事教师进行质询核实，形成调查报告，并及时向相关领导和职能部门提交了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专家点评：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学生信息员能及时主动反映问题，精神可嘉；涉事系（部）领导和当事教师能够积极配合调查。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二、指导系（部）撰写科研课题申报文本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三位专家分别对所联系系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提交的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份科研课题申报文本初稿进行了一对一指导，提出了具体修改意见。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专家点评：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本次提交的申报文本质量较之前有所提高，其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公共课部刘慧老师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的文本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质量较高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但也存在一些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问题：选题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不够得当，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研究目的意义不明确，课题论证不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，研究内容不具体，创新点不明确。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专家对申报文本提出修改意见之后，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所有老师均能按照意见对初稿进行认真修改，提高了申报文本质量。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三、指导系（部）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撰写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科研团队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、教学团队建设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三位专家对所联系系（部）提交的15份教学团队建设项目申报书、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份科研团队建设项目建设申报书进行了一对一指导，提出了具体修改意见。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专家点评：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各系（部）工作态度积极，能按要求及时提交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团队建设项目申报书</w:t>
      </w:r>
      <w:r>
        <w:rPr>
          <w:rFonts w:hint="eastAsia" w:cs="仿宋"/>
          <w:sz w:val="32"/>
          <w:szCs w:val="32"/>
          <w:lang w:val="en-US" w:eastAsia="zh-CN"/>
        </w:rPr>
        <w:t>。专家审阅后，对申报书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cs="仿宋"/>
          <w:sz w:val="32"/>
          <w:szCs w:val="32"/>
          <w:lang w:val="en-US" w:eastAsia="zh-CN"/>
        </w:rPr>
        <w:t>进行了汇总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教学团队建设项目申报书存在的问题有：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系（部）同一研究方向重复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报，系（部）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未进行整合；个别教师填写态度不认真，文本未按照要求填写，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文不对题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；年度建设计划安排不合理；经费使用计划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未按要求进行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分解，表述含糊。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科研团队项目建设申报书存在的问题有：团队名称与实际内容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匹配，研究方向不明确，研究基础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不牢固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，预期成果与研究方向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内容无关。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每位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师都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能够积极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参加相应的教学团队和科研团队，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团队平台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，通过集体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合作的方式提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高自身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教科研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升学校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教科研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四、检查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各专业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课程教学大纲是否完备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课程教学大纲是各专业开展教学活动、实现人才培养目标的指导性文件。为规范人才培养行为，摸清我校各专业课程教学大纲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是否完备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根据校领导指示，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质评中心于6月20日至28日对各系（部）开展了教学大纲专项检查。检查范围涉及所有专业《人才培养方案》中涉及的全部课程。检查采用系（部）自查、专家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查两种方式进行。现将检查结果通报如下：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（一）教学大纲齐全的专业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产品设计、服装与服饰设计、广播电视编导、汉语言文学、环境艺术设计、视觉传达设计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不齐全的专业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法学、英语（商务方向）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、学前教育、应用英语、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机械设计制造及其自动化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、土木工程、工程管理、工程造价、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建筑工程技术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、电子信息工程、通信工程、计算机科学与技术、软件工程、自动化、国际经济与贸易、投资学、人力资源管理、旅游管理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各专业缺少教学大纲的详细情况如下：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法学：缺少教学大纲2份，其中，专业实习教学大纲1份，《仲裁法学》理论教学大纲1份；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英语（商务方向）：缺少教学大纲18份，其中，专业实习教学大纲1份、理论教学大纲9份、实训教学大纲8份；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学前教育：缺少教学大纲61份，其中，专业实习教学大纲1份、理论教学大纲33份、实训教学大纲27份；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应用英语：缺少教学大纲60份，其中，专业实习教学大纲1份、理论教学大纲28份、实训教学大纲31份；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机械设计制造及其自动化：缺少教学大纲6份，其中，专业实习教学大纲1份、实训教学大纲5份；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土木工程：缺少教学大纲9份，其中，专业实习教学大纲1份、理论教学大纲1份、实训教学大纲7份；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工程管理：缺少教学大纲12份，其中，专业实习教学大纲1份、理论教学大纲4份、实训教学大纲7份；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工程造价：缺少教学大纲11份，其中，专业实习教学大纲1份、理论教学大纲2份、实训教学大纲8份；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建筑工程技术：缺少教学大纲5份，其中，实训教学大纲5份；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电子信息工程：缺2门综合实践必修课教学大纲（毕业实习，毕业论文（设计））；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通信工程：缺2门综合实践必修课教学大纲（毕业实习，毕业论文（设计））；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计算机科学与技术：缺4门综合实践必修课教学大纲（程序设计基础课程设计，面向对象课程设计，毕业实习，毕业论文（设计））；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软件工程：缺2门综合实践必修课教学大纲（毕业实习，毕业论文（设计））；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自动化：缺1门专业必修课教学大纲（过程控制及仪表），缺2门综合实践必修课教学大纲（毕业实习，毕业论文（设计））；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国际经济与贸易：缺2门综合实践必修课教学大纲（认知实习，毕业论文）；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投资学：缺3门专业必修课教学大纲（投资经济学，保险学，金融衍生工具），缺3门综合实践必修课教学大纲（认知实习，计量经济模型分析实训，毕业论文）；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人力资源管理：缺1门专业选修课教学大纲（E</w:t>
      </w:r>
      <w:r>
        <w:rPr>
          <w:rFonts w:hint="eastAsia" w:cs="仿宋"/>
          <w:sz w:val="32"/>
          <w:szCs w:val="32"/>
          <w:lang w:val="en-US" w:eastAsia="zh-CN"/>
        </w:rPr>
        <w:t>xcel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在人力资源管理中的应用），缺2门综合实践必修课课教学大纲（认知实习，毕业论文），缺1门综合实践选修课教学大纲（礼仪综合实训或其他选修课）；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：缺2门专业基础课教学大纲（旅游市场营销，沟通与交流），缺3门专业必修课教学大纲（旅行社管理，酒店管理概论，前厅与客房服务），缺4门专业选修课教学大纲（旅游美学，旅游地理漫谈，民俗风情，酒店鉴赏或其他选修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经统计，共缺少教学大纲218份。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点评：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教学大纲是教学活动指导性文件，所有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列入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人才培养方案中的课程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（教学环节）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。在本次专项检查中，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暴露出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大纲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不全、大纲与人才培养方案版本不一致、大纲装订不规范等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问题，说明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）对课程教学大纲的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要性尚未引起足够重视，在教学上存在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随意性和盲目性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工作要求：对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最新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人才培养方案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（本科）中列入、且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已开设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缺少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教学大纲的课程，各系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）必须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暑期组织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相关人员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；对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最新版人才培养方案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（本科）中列入、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但未开设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、缺少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教学大纲的课程，各系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）必须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在下学期完成教学大纲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编撰工作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；各系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在下学期完成所有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教学大纲的汇编工作（纸质版需装订成册），并注明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所依据的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人才培养方案的版本。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五、指导系（部）开展专业建设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已通知各系（部）编制专业建设规划（2019-2022）初稿。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通知要求：各系（部）应主动适应区域经济和社会发展的需要，确定专业建设指导思想，确立2019-2022年专业建设目标。编制专业建设规划时，必须在人才培养规格、师资队伍、教学基本设施、实践教学环节及其保障措施、课程建设、教学建设与改革、教学效果、保证学生基本理论与基本技能的实际水平、学生创新精神与实践能力等方面进行充分论证。重点是进行现状分析，找出差距，提出改进意见和设想。要求各系（部）于7月中旬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合格课程建设评估标准（讨论稿）已制定完成。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专家点评：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专业建设是一个长期过程，专业建设的主体是系（部）。当前的任务是对照标准找差距，并据此提出可行的建设设想。合格课程建设是课程建设的基础性工作，原则上全校所有课程都应首先达到合格课程标准的要求，在此基础上，通过建设，逐步达到优质课程和精品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六、转设评估工作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5月24日，质评中心夏清华、聂维中两位专家赴武汉传媒学院学习考察转设评估经验。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在学习有关转设评估文件的基础上，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特聘专家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结合武汉传媒学院的考察学习，对转设评估指标体系进行了解读，形成了相应的文字材料。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点评：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对照转设评估指标要求，学校目前硬件建设方面还有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差距，学校教学、科研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整体水平亟待提高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教学质量评估中心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2019年6月29日</w:t>
      </w:r>
    </w:p>
    <w:sectPr>
      <w:footerReference r:id="rId3" w:type="default"/>
      <w:pgSz w:w="11910" w:h="16840"/>
      <w:pgMar w:top="1440" w:right="1680" w:bottom="1400" w:left="1680" w:header="0" w:footer="12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9789795</wp:posOffset>
              </wp:positionV>
              <wp:extent cx="313055" cy="1536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70.85pt;height:12.1pt;width:24.65pt;mso-position-horizontal-relative:page;mso-position-vertical-relative:page;z-index:-251658240;mso-width-relative:page;mso-height-relative:page;" filled="f" stroked="f" coordsize="21600,21600" o:gfxdata="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GzPN2gAAAA0B&#10;AAAPAAAAAAAAAAEAIAAAACIAAABkcnMvZG93bnJldi54bWxQSwECFAAUAAAACACHTuJAUamBBu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1F"/>
    <w:rsid w:val="00017EF3"/>
    <w:rsid w:val="000B59B6"/>
    <w:rsid w:val="002066BA"/>
    <w:rsid w:val="0022550F"/>
    <w:rsid w:val="00254267"/>
    <w:rsid w:val="00267F40"/>
    <w:rsid w:val="004C0932"/>
    <w:rsid w:val="006425DC"/>
    <w:rsid w:val="007212AD"/>
    <w:rsid w:val="00882AD2"/>
    <w:rsid w:val="008F624C"/>
    <w:rsid w:val="00996B85"/>
    <w:rsid w:val="00A70313"/>
    <w:rsid w:val="00A71B25"/>
    <w:rsid w:val="00B02B2A"/>
    <w:rsid w:val="00D53B22"/>
    <w:rsid w:val="00E260DF"/>
    <w:rsid w:val="00E66F1F"/>
    <w:rsid w:val="00ED7964"/>
    <w:rsid w:val="010F026E"/>
    <w:rsid w:val="012575D1"/>
    <w:rsid w:val="015D6C31"/>
    <w:rsid w:val="01607769"/>
    <w:rsid w:val="016542EE"/>
    <w:rsid w:val="017D7560"/>
    <w:rsid w:val="01823BEF"/>
    <w:rsid w:val="018E1D90"/>
    <w:rsid w:val="01B97EB5"/>
    <w:rsid w:val="01D035CE"/>
    <w:rsid w:val="01DB7ADC"/>
    <w:rsid w:val="01E00CA3"/>
    <w:rsid w:val="01EB2E49"/>
    <w:rsid w:val="0204427A"/>
    <w:rsid w:val="021B073E"/>
    <w:rsid w:val="024A35F9"/>
    <w:rsid w:val="025D1928"/>
    <w:rsid w:val="02772BC4"/>
    <w:rsid w:val="028F6291"/>
    <w:rsid w:val="02966A70"/>
    <w:rsid w:val="02AD496E"/>
    <w:rsid w:val="02BC0514"/>
    <w:rsid w:val="033341C8"/>
    <w:rsid w:val="03432AD1"/>
    <w:rsid w:val="036043AA"/>
    <w:rsid w:val="03611871"/>
    <w:rsid w:val="03943F29"/>
    <w:rsid w:val="03A9403B"/>
    <w:rsid w:val="03B35AD8"/>
    <w:rsid w:val="03DF4E40"/>
    <w:rsid w:val="03E56EF5"/>
    <w:rsid w:val="03EC1086"/>
    <w:rsid w:val="03F4620C"/>
    <w:rsid w:val="03FF0E48"/>
    <w:rsid w:val="040B4C69"/>
    <w:rsid w:val="04122069"/>
    <w:rsid w:val="04207650"/>
    <w:rsid w:val="048628C2"/>
    <w:rsid w:val="048D403B"/>
    <w:rsid w:val="04A21D1A"/>
    <w:rsid w:val="04BA7BBD"/>
    <w:rsid w:val="04BB5567"/>
    <w:rsid w:val="04C47043"/>
    <w:rsid w:val="04CA475B"/>
    <w:rsid w:val="04FA5A53"/>
    <w:rsid w:val="05116265"/>
    <w:rsid w:val="052377CB"/>
    <w:rsid w:val="054D5E6D"/>
    <w:rsid w:val="055F2924"/>
    <w:rsid w:val="057E45D8"/>
    <w:rsid w:val="05862F76"/>
    <w:rsid w:val="0587222E"/>
    <w:rsid w:val="05890231"/>
    <w:rsid w:val="059932B8"/>
    <w:rsid w:val="05A9204A"/>
    <w:rsid w:val="05B41207"/>
    <w:rsid w:val="05D63F0E"/>
    <w:rsid w:val="060F60C2"/>
    <w:rsid w:val="06150DC0"/>
    <w:rsid w:val="061A41D6"/>
    <w:rsid w:val="062D3FFA"/>
    <w:rsid w:val="065E5243"/>
    <w:rsid w:val="066B2B86"/>
    <w:rsid w:val="067B7A9D"/>
    <w:rsid w:val="06A542C0"/>
    <w:rsid w:val="06A604F5"/>
    <w:rsid w:val="06B37452"/>
    <w:rsid w:val="06B8425E"/>
    <w:rsid w:val="06C4385B"/>
    <w:rsid w:val="06D93F5B"/>
    <w:rsid w:val="06E34E14"/>
    <w:rsid w:val="06E55B81"/>
    <w:rsid w:val="07216689"/>
    <w:rsid w:val="073E70D1"/>
    <w:rsid w:val="07413205"/>
    <w:rsid w:val="0776095B"/>
    <w:rsid w:val="0795005D"/>
    <w:rsid w:val="079B4992"/>
    <w:rsid w:val="07D6389F"/>
    <w:rsid w:val="07F14413"/>
    <w:rsid w:val="07FE68A6"/>
    <w:rsid w:val="08201770"/>
    <w:rsid w:val="0834290E"/>
    <w:rsid w:val="087906C9"/>
    <w:rsid w:val="087B07E5"/>
    <w:rsid w:val="087E72DE"/>
    <w:rsid w:val="088043D5"/>
    <w:rsid w:val="08871033"/>
    <w:rsid w:val="088D6B26"/>
    <w:rsid w:val="089B104A"/>
    <w:rsid w:val="08A80784"/>
    <w:rsid w:val="08B138DE"/>
    <w:rsid w:val="08F16649"/>
    <w:rsid w:val="090A7092"/>
    <w:rsid w:val="092D484A"/>
    <w:rsid w:val="09485070"/>
    <w:rsid w:val="094E32DD"/>
    <w:rsid w:val="09796CF6"/>
    <w:rsid w:val="099E426E"/>
    <w:rsid w:val="0A1E29C4"/>
    <w:rsid w:val="0A5576ED"/>
    <w:rsid w:val="0A627A16"/>
    <w:rsid w:val="0A714D2B"/>
    <w:rsid w:val="0B2A26DA"/>
    <w:rsid w:val="0B3E2838"/>
    <w:rsid w:val="0B4111A1"/>
    <w:rsid w:val="0B7420AC"/>
    <w:rsid w:val="0B7B0B92"/>
    <w:rsid w:val="0B7D694E"/>
    <w:rsid w:val="0B85714B"/>
    <w:rsid w:val="0B9405CF"/>
    <w:rsid w:val="0BA7170F"/>
    <w:rsid w:val="0BE41FD9"/>
    <w:rsid w:val="0BEC0FC8"/>
    <w:rsid w:val="0C1F2993"/>
    <w:rsid w:val="0C2D33C1"/>
    <w:rsid w:val="0C48314C"/>
    <w:rsid w:val="0C9635B9"/>
    <w:rsid w:val="0CC07FFF"/>
    <w:rsid w:val="0CD364C8"/>
    <w:rsid w:val="0CE277DC"/>
    <w:rsid w:val="0CF7356B"/>
    <w:rsid w:val="0D451A11"/>
    <w:rsid w:val="0D495D3A"/>
    <w:rsid w:val="0D5764C8"/>
    <w:rsid w:val="0D712757"/>
    <w:rsid w:val="0DC35463"/>
    <w:rsid w:val="0DCE2811"/>
    <w:rsid w:val="0DDD08B2"/>
    <w:rsid w:val="0E4C2235"/>
    <w:rsid w:val="0E724C3D"/>
    <w:rsid w:val="0E752635"/>
    <w:rsid w:val="0EC01CD4"/>
    <w:rsid w:val="0EEF68A6"/>
    <w:rsid w:val="0F6A2F6C"/>
    <w:rsid w:val="0F7809D8"/>
    <w:rsid w:val="0F7C53FF"/>
    <w:rsid w:val="0FB72503"/>
    <w:rsid w:val="0FE114BB"/>
    <w:rsid w:val="0FE338B7"/>
    <w:rsid w:val="0FEC1F6B"/>
    <w:rsid w:val="10000352"/>
    <w:rsid w:val="101A6C0B"/>
    <w:rsid w:val="1026781A"/>
    <w:rsid w:val="103238FA"/>
    <w:rsid w:val="10410172"/>
    <w:rsid w:val="105100A9"/>
    <w:rsid w:val="10532DE5"/>
    <w:rsid w:val="1063753E"/>
    <w:rsid w:val="10797F87"/>
    <w:rsid w:val="10C71B6C"/>
    <w:rsid w:val="10DA1C16"/>
    <w:rsid w:val="10E02FD2"/>
    <w:rsid w:val="11424B95"/>
    <w:rsid w:val="1172126C"/>
    <w:rsid w:val="117456EB"/>
    <w:rsid w:val="11A25925"/>
    <w:rsid w:val="11A51AF6"/>
    <w:rsid w:val="11B51694"/>
    <w:rsid w:val="11EF6B64"/>
    <w:rsid w:val="11F6117A"/>
    <w:rsid w:val="11FB631C"/>
    <w:rsid w:val="12040877"/>
    <w:rsid w:val="12106F4A"/>
    <w:rsid w:val="121815FB"/>
    <w:rsid w:val="1218776E"/>
    <w:rsid w:val="123F0C92"/>
    <w:rsid w:val="1294623B"/>
    <w:rsid w:val="12982422"/>
    <w:rsid w:val="12A025F1"/>
    <w:rsid w:val="12AA1428"/>
    <w:rsid w:val="12B351EF"/>
    <w:rsid w:val="12C21EA9"/>
    <w:rsid w:val="12F649FD"/>
    <w:rsid w:val="13107E1D"/>
    <w:rsid w:val="132A4D77"/>
    <w:rsid w:val="132A6172"/>
    <w:rsid w:val="132B0178"/>
    <w:rsid w:val="132D00BD"/>
    <w:rsid w:val="13343710"/>
    <w:rsid w:val="133E769D"/>
    <w:rsid w:val="13443785"/>
    <w:rsid w:val="135A2B08"/>
    <w:rsid w:val="136C3C9B"/>
    <w:rsid w:val="13E13F39"/>
    <w:rsid w:val="140C3410"/>
    <w:rsid w:val="141E74BA"/>
    <w:rsid w:val="14304C9D"/>
    <w:rsid w:val="14423CC2"/>
    <w:rsid w:val="14572B31"/>
    <w:rsid w:val="147945DC"/>
    <w:rsid w:val="14990E39"/>
    <w:rsid w:val="14C026CB"/>
    <w:rsid w:val="14CE07E0"/>
    <w:rsid w:val="14D234F2"/>
    <w:rsid w:val="14DC2EBC"/>
    <w:rsid w:val="15744700"/>
    <w:rsid w:val="15D12C58"/>
    <w:rsid w:val="15F002AF"/>
    <w:rsid w:val="15F251C1"/>
    <w:rsid w:val="15FB755A"/>
    <w:rsid w:val="160F00C5"/>
    <w:rsid w:val="162A68E6"/>
    <w:rsid w:val="164F646B"/>
    <w:rsid w:val="16B90138"/>
    <w:rsid w:val="16DB6D42"/>
    <w:rsid w:val="16DB7CBD"/>
    <w:rsid w:val="16E774C9"/>
    <w:rsid w:val="16F312B2"/>
    <w:rsid w:val="16FE1470"/>
    <w:rsid w:val="170C2E6D"/>
    <w:rsid w:val="17192539"/>
    <w:rsid w:val="17275873"/>
    <w:rsid w:val="172A74CA"/>
    <w:rsid w:val="174533AB"/>
    <w:rsid w:val="17604E96"/>
    <w:rsid w:val="17701797"/>
    <w:rsid w:val="178073E8"/>
    <w:rsid w:val="178A6B70"/>
    <w:rsid w:val="17D173CD"/>
    <w:rsid w:val="17E00FD8"/>
    <w:rsid w:val="17E21BB0"/>
    <w:rsid w:val="181F39CA"/>
    <w:rsid w:val="18223D22"/>
    <w:rsid w:val="182440F4"/>
    <w:rsid w:val="18387AE3"/>
    <w:rsid w:val="18424B38"/>
    <w:rsid w:val="18534BD2"/>
    <w:rsid w:val="186B7286"/>
    <w:rsid w:val="187F7ED5"/>
    <w:rsid w:val="18842B75"/>
    <w:rsid w:val="188A642B"/>
    <w:rsid w:val="18A258DA"/>
    <w:rsid w:val="18A34126"/>
    <w:rsid w:val="18AB24BA"/>
    <w:rsid w:val="18AB41D5"/>
    <w:rsid w:val="18B923C1"/>
    <w:rsid w:val="18B94B3D"/>
    <w:rsid w:val="18D22616"/>
    <w:rsid w:val="18D53A0E"/>
    <w:rsid w:val="18FC12E1"/>
    <w:rsid w:val="19126D72"/>
    <w:rsid w:val="191F21F1"/>
    <w:rsid w:val="1922340F"/>
    <w:rsid w:val="194C2673"/>
    <w:rsid w:val="19533788"/>
    <w:rsid w:val="1956441C"/>
    <w:rsid w:val="19582F1D"/>
    <w:rsid w:val="19656105"/>
    <w:rsid w:val="19660444"/>
    <w:rsid w:val="19796897"/>
    <w:rsid w:val="19844410"/>
    <w:rsid w:val="198B2204"/>
    <w:rsid w:val="19C734B7"/>
    <w:rsid w:val="19CE2272"/>
    <w:rsid w:val="19F47ADB"/>
    <w:rsid w:val="19F96721"/>
    <w:rsid w:val="1A0468ED"/>
    <w:rsid w:val="1A0B6133"/>
    <w:rsid w:val="1A131871"/>
    <w:rsid w:val="1A170179"/>
    <w:rsid w:val="1A1B7DEC"/>
    <w:rsid w:val="1A3F7145"/>
    <w:rsid w:val="1A6B1692"/>
    <w:rsid w:val="1A6B4BF8"/>
    <w:rsid w:val="1AF11AF6"/>
    <w:rsid w:val="1AF207F8"/>
    <w:rsid w:val="1B186603"/>
    <w:rsid w:val="1B483B20"/>
    <w:rsid w:val="1B4F6291"/>
    <w:rsid w:val="1B6A2A6C"/>
    <w:rsid w:val="1B792EA0"/>
    <w:rsid w:val="1B7A1D95"/>
    <w:rsid w:val="1B860F07"/>
    <w:rsid w:val="1BC375B6"/>
    <w:rsid w:val="1BD81EE8"/>
    <w:rsid w:val="1C293D0E"/>
    <w:rsid w:val="1C2D0253"/>
    <w:rsid w:val="1C3367F5"/>
    <w:rsid w:val="1C483E3B"/>
    <w:rsid w:val="1C694001"/>
    <w:rsid w:val="1CA629EE"/>
    <w:rsid w:val="1CA639D5"/>
    <w:rsid w:val="1CB04C6F"/>
    <w:rsid w:val="1CC02397"/>
    <w:rsid w:val="1CCD74BB"/>
    <w:rsid w:val="1CD662AE"/>
    <w:rsid w:val="1CD87053"/>
    <w:rsid w:val="1CF32A00"/>
    <w:rsid w:val="1D0B3126"/>
    <w:rsid w:val="1D555D8D"/>
    <w:rsid w:val="1D8B498D"/>
    <w:rsid w:val="1DA442B9"/>
    <w:rsid w:val="1DA90DB5"/>
    <w:rsid w:val="1DCA00A4"/>
    <w:rsid w:val="1DCE705B"/>
    <w:rsid w:val="1DD47350"/>
    <w:rsid w:val="1E041070"/>
    <w:rsid w:val="1E10764F"/>
    <w:rsid w:val="1E114193"/>
    <w:rsid w:val="1E1338C4"/>
    <w:rsid w:val="1E137D47"/>
    <w:rsid w:val="1E1B6AD0"/>
    <w:rsid w:val="1E2A4E6A"/>
    <w:rsid w:val="1E3913BF"/>
    <w:rsid w:val="1E3C320F"/>
    <w:rsid w:val="1E4637E4"/>
    <w:rsid w:val="1E5C460A"/>
    <w:rsid w:val="1E635850"/>
    <w:rsid w:val="1E641906"/>
    <w:rsid w:val="1E6941CC"/>
    <w:rsid w:val="1ED037A6"/>
    <w:rsid w:val="1EE25844"/>
    <w:rsid w:val="1EE2743D"/>
    <w:rsid w:val="1EE65923"/>
    <w:rsid w:val="1F147AE5"/>
    <w:rsid w:val="1F24021C"/>
    <w:rsid w:val="1F336E49"/>
    <w:rsid w:val="1F5977C4"/>
    <w:rsid w:val="1F751520"/>
    <w:rsid w:val="1F817D86"/>
    <w:rsid w:val="1FA7071C"/>
    <w:rsid w:val="1FAE2309"/>
    <w:rsid w:val="1FD44A4F"/>
    <w:rsid w:val="1FDC5C5D"/>
    <w:rsid w:val="1FFA4EC5"/>
    <w:rsid w:val="201358D4"/>
    <w:rsid w:val="20217D8D"/>
    <w:rsid w:val="20994420"/>
    <w:rsid w:val="20A63021"/>
    <w:rsid w:val="20DB6957"/>
    <w:rsid w:val="20E80199"/>
    <w:rsid w:val="20FC4120"/>
    <w:rsid w:val="20FF5CE2"/>
    <w:rsid w:val="21004573"/>
    <w:rsid w:val="21371A2A"/>
    <w:rsid w:val="215C608D"/>
    <w:rsid w:val="21952C9C"/>
    <w:rsid w:val="21A4746D"/>
    <w:rsid w:val="21BC265E"/>
    <w:rsid w:val="21E0070B"/>
    <w:rsid w:val="21ED25A3"/>
    <w:rsid w:val="22252810"/>
    <w:rsid w:val="223E3175"/>
    <w:rsid w:val="227B2839"/>
    <w:rsid w:val="22837D55"/>
    <w:rsid w:val="229B50E2"/>
    <w:rsid w:val="229F3DEB"/>
    <w:rsid w:val="22B535E2"/>
    <w:rsid w:val="22C4724C"/>
    <w:rsid w:val="22E97D25"/>
    <w:rsid w:val="22F57C30"/>
    <w:rsid w:val="231519C1"/>
    <w:rsid w:val="232D3D9F"/>
    <w:rsid w:val="234A03A5"/>
    <w:rsid w:val="236D1339"/>
    <w:rsid w:val="23B4063D"/>
    <w:rsid w:val="23E045B0"/>
    <w:rsid w:val="23F049FF"/>
    <w:rsid w:val="245C13BD"/>
    <w:rsid w:val="24735197"/>
    <w:rsid w:val="24B7716F"/>
    <w:rsid w:val="24B86E6E"/>
    <w:rsid w:val="24E17382"/>
    <w:rsid w:val="24EB1815"/>
    <w:rsid w:val="24F151C4"/>
    <w:rsid w:val="250112E5"/>
    <w:rsid w:val="250E4282"/>
    <w:rsid w:val="252C15FA"/>
    <w:rsid w:val="254C71E1"/>
    <w:rsid w:val="255A4DAD"/>
    <w:rsid w:val="257C0D46"/>
    <w:rsid w:val="25932F46"/>
    <w:rsid w:val="25A01FE9"/>
    <w:rsid w:val="25B24512"/>
    <w:rsid w:val="25C7560A"/>
    <w:rsid w:val="25D07AEC"/>
    <w:rsid w:val="25F70357"/>
    <w:rsid w:val="2611599B"/>
    <w:rsid w:val="26172F37"/>
    <w:rsid w:val="26436349"/>
    <w:rsid w:val="268B27A8"/>
    <w:rsid w:val="269A3927"/>
    <w:rsid w:val="26B46994"/>
    <w:rsid w:val="26BC01E6"/>
    <w:rsid w:val="26EC10E4"/>
    <w:rsid w:val="274137E3"/>
    <w:rsid w:val="27483B0E"/>
    <w:rsid w:val="27577CEB"/>
    <w:rsid w:val="275F4EF0"/>
    <w:rsid w:val="277556BF"/>
    <w:rsid w:val="27D9404E"/>
    <w:rsid w:val="27DD1949"/>
    <w:rsid w:val="27F63C40"/>
    <w:rsid w:val="280126BD"/>
    <w:rsid w:val="2812483C"/>
    <w:rsid w:val="283C62EB"/>
    <w:rsid w:val="283F785A"/>
    <w:rsid w:val="28416DD2"/>
    <w:rsid w:val="284254A1"/>
    <w:rsid w:val="285169B0"/>
    <w:rsid w:val="288B5D3E"/>
    <w:rsid w:val="289F6A9F"/>
    <w:rsid w:val="28AB17F9"/>
    <w:rsid w:val="28B739F3"/>
    <w:rsid w:val="28DD0FEB"/>
    <w:rsid w:val="28E3368F"/>
    <w:rsid w:val="28F127CD"/>
    <w:rsid w:val="28FB7675"/>
    <w:rsid w:val="292644B1"/>
    <w:rsid w:val="29306C77"/>
    <w:rsid w:val="29306F50"/>
    <w:rsid w:val="297A30CA"/>
    <w:rsid w:val="29A573F7"/>
    <w:rsid w:val="29AA43E1"/>
    <w:rsid w:val="29AA4BD0"/>
    <w:rsid w:val="29C7466A"/>
    <w:rsid w:val="29E0231F"/>
    <w:rsid w:val="29FF1299"/>
    <w:rsid w:val="2A094256"/>
    <w:rsid w:val="2A16592E"/>
    <w:rsid w:val="2A2321CD"/>
    <w:rsid w:val="2A2710F5"/>
    <w:rsid w:val="2A474A0E"/>
    <w:rsid w:val="2A7240EC"/>
    <w:rsid w:val="2AB029F8"/>
    <w:rsid w:val="2AC241EA"/>
    <w:rsid w:val="2ACC230A"/>
    <w:rsid w:val="2AE52D78"/>
    <w:rsid w:val="2B000054"/>
    <w:rsid w:val="2B0E705E"/>
    <w:rsid w:val="2B1B0F20"/>
    <w:rsid w:val="2B31230C"/>
    <w:rsid w:val="2B55369C"/>
    <w:rsid w:val="2B5F51C1"/>
    <w:rsid w:val="2B6C7CBD"/>
    <w:rsid w:val="2BC91622"/>
    <w:rsid w:val="2BDF5FD3"/>
    <w:rsid w:val="2C1F1E9B"/>
    <w:rsid w:val="2C411A02"/>
    <w:rsid w:val="2C4C3C08"/>
    <w:rsid w:val="2C4E4334"/>
    <w:rsid w:val="2C5152CD"/>
    <w:rsid w:val="2C657382"/>
    <w:rsid w:val="2C8306F4"/>
    <w:rsid w:val="2C982574"/>
    <w:rsid w:val="2C995AB2"/>
    <w:rsid w:val="2CAF1B3E"/>
    <w:rsid w:val="2CC7116C"/>
    <w:rsid w:val="2CC72931"/>
    <w:rsid w:val="2CCA18C3"/>
    <w:rsid w:val="2CE65FBC"/>
    <w:rsid w:val="2CEE53DF"/>
    <w:rsid w:val="2CF44FF3"/>
    <w:rsid w:val="2CFA3318"/>
    <w:rsid w:val="2CFD6B52"/>
    <w:rsid w:val="2D206FD7"/>
    <w:rsid w:val="2D2360F9"/>
    <w:rsid w:val="2D611A9F"/>
    <w:rsid w:val="2D71298B"/>
    <w:rsid w:val="2D785A9D"/>
    <w:rsid w:val="2DC3106F"/>
    <w:rsid w:val="2DDE754A"/>
    <w:rsid w:val="2DE62917"/>
    <w:rsid w:val="2DFD6800"/>
    <w:rsid w:val="2E1F3A12"/>
    <w:rsid w:val="2E30140C"/>
    <w:rsid w:val="2E395271"/>
    <w:rsid w:val="2E590D7C"/>
    <w:rsid w:val="2E5C73AA"/>
    <w:rsid w:val="2E692AC9"/>
    <w:rsid w:val="2E71563E"/>
    <w:rsid w:val="2E776111"/>
    <w:rsid w:val="2E7C06CB"/>
    <w:rsid w:val="2E834422"/>
    <w:rsid w:val="2E8A719C"/>
    <w:rsid w:val="2E907FAF"/>
    <w:rsid w:val="2EA67741"/>
    <w:rsid w:val="2EB91A5B"/>
    <w:rsid w:val="2ED76DE1"/>
    <w:rsid w:val="2EFC557A"/>
    <w:rsid w:val="2F687816"/>
    <w:rsid w:val="2F6F5CD9"/>
    <w:rsid w:val="2F71344A"/>
    <w:rsid w:val="2F7A1AA7"/>
    <w:rsid w:val="2FAD07D5"/>
    <w:rsid w:val="2FAE046D"/>
    <w:rsid w:val="2FB81994"/>
    <w:rsid w:val="2FD734B7"/>
    <w:rsid w:val="2FF643F4"/>
    <w:rsid w:val="300454A2"/>
    <w:rsid w:val="30071B1B"/>
    <w:rsid w:val="301027E3"/>
    <w:rsid w:val="302C6F94"/>
    <w:rsid w:val="3034149A"/>
    <w:rsid w:val="30582FAD"/>
    <w:rsid w:val="30843763"/>
    <w:rsid w:val="309641B2"/>
    <w:rsid w:val="30DD5314"/>
    <w:rsid w:val="31366277"/>
    <w:rsid w:val="31696865"/>
    <w:rsid w:val="316E7ACC"/>
    <w:rsid w:val="31706B52"/>
    <w:rsid w:val="317C4587"/>
    <w:rsid w:val="31B34153"/>
    <w:rsid w:val="32491532"/>
    <w:rsid w:val="326432B0"/>
    <w:rsid w:val="3273554C"/>
    <w:rsid w:val="327621D0"/>
    <w:rsid w:val="327A348D"/>
    <w:rsid w:val="32807043"/>
    <w:rsid w:val="32961E94"/>
    <w:rsid w:val="33084A10"/>
    <w:rsid w:val="330926CE"/>
    <w:rsid w:val="330C24BE"/>
    <w:rsid w:val="33120F93"/>
    <w:rsid w:val="3317177E"/>
    <w:rsid w:val="333235D4"/>
    <w:rsid w:val="335528EF"/>
    <w:rsid w:val="337A1BC5"/>
    <w:rsid w:val="33804029"/>
    <w:rsid w:val="33816910"/>
    <w:rsid w:val="33821E64"/>
    <w:rsid w:val="339A152B"/>
    <w:rsid w:val="33B10333"/>
    <w:rsid w:val="342364A4"/>
    <w:rsid w:val="34251D35"/>
    <w:rsid w:val="342A2CA3"/>
    <w:rsid w:val="342A5E23"/>
    <w:rsid w:val="3444740F"/>
    <w:rsid w:val="344D4970"/>
    <w:rsid w:val="348356A0"/>
    <w:rsid w:val="348F0CA2"/>
    <w:rsid w:val="349051C6"/>
    <w:rsid w:val="34C411D9"/>
    <w:rsid w:val="34D66F8F"/>
    <w:rsid w:val="34EB31E2"/>
    <w:rsid w:val="35271E7B"/>
    <w:rsid w:val="35727D24"/>
    <w:rsid w:val="357420B6"/>
    <w:rsid w:val="359C0DC4"/>
    <w:rsid w:val="35AC45A0"/>
    <w:rsid w:val="35DD65DC"/>
    <w:rsid w:val="35E149FD"/>
    <w:rsid w:val="35F25CC1"/>
    <w:rsid w:val="35F6364A"/>
    <w:rsid w:val="360D3B1C"/>
    <w:rsid w:val="36376EA3"/>
    <w:rsid w:val="36394D97"/>
    <w:rsid w:val="364004EF"/>
    <w:rsid w:val="36500305"/>
    <w:rsid w:val="36611303"/>
    <w:rsid w:val="366629C6"/>
    <w:rsid w:val="36666A99"/>
    <w:rsid w:val="367F350C"/>
    <w:rsid w:val="369B59B5"/>
    <w:rsid w:val="36A9177F"/>
    <w:rsid w:val="36B20673"/>
    <w:rsid w:val="36EF035A"/>
    <w:rsid w:val="36FD1555"/>
    <w:rsid w:val="37A72E25"/>
    <w:rsid w:val="37B3025C"/>
    <w:rsid w:val="37B422EC"/>
    <w:rsid w:val="37F61CBD"/>
    <w:rsid w:val="37FC1B63"/>
    <w:rsid w:val="382D3D50"/>
    <w:rsid w:val="38341157"/>
    <w:rsid w:val="38751E5F"/>
    <w:rsid w:val="3880692B"/>
    <w:rsid w:val="3885518E"/>
    <w:rsid w:val="38B24629"/>
    <w:rsid w:val="38C704AE"/>
    <w:rsid w:val="38DB2AAF"/>
    <w:rsid w:val="39060349"/>
    <w:rsid w:val="39063665"/>
    <w:rsid w:val="391F36F4"/>
    <w:rsid w:val="392378DA"/>
    <w:rsid w:val="39703AD0"/>
    <w:rsid w:val="39832BF3"/>
    <w:rsid w:val="39B725EB"/>
    <w:rsid w:val="39CD0B72"/>
    <w:rsid w:val="39CE50A6"/>
    <w:rsid w:val="39D0637C"/>
    <w:rsid w:val="39D935A1"/>
    <w:rsid w:val="39EA0AAA"/>
    <w:rsid w:val="3A32660A"/>
    <w:rsid w:val="3A5E4224"/>
    <w:rsid w:val="3A7A40A6"/>
    <w:rsid w:val="3A98712E"/>
    <w:rsid w:val="3A9B084D"/>
    <w:rsid w:val="3A9C195A"/>
    <w:rsid w:val="3AA06044"/>
    <w:rsid w:val="3AAA373B"/>
    <w:rsid w:val="3AC5567E"/>
    <w:rsid w:val="3AE90AF4"/>
    <w:rsid w:val="3AF75A64"/>
    <w:rsid w:val="3B004E4C"/>
    <w:rsid w:val="3B1400B8"/>
    <w:rsid w:val="3B48691A"/>
    <w:rsid w:val="3B4D47B0"/>
    <w:rsid w:val="3B74720A"/>
    <w:rsid w:val="3B8E219E"/>
    <w:rsid w:val="3B8F0953"/>
    <w:rsid w:val="3BA81139"/>
    <w:rsid w:val="3BBF7C60"/>
    <w:rsid w:val="3BC63654"/>
    <w:rsid w:val="3BCB6CBE"/>
    <w:rsid w:val="3BDD5F47"/>
    <w:rsid w:val="3BE90FC6"/>
    <w:rsid w:val="3BFB27DE"/>
    <w:rsid w:val="3C081BB8"/>
    <w:rsid w:val="3C0934E3"/>
    <w:rsid w:val="3C0A6304"/>
    <w:rsid w:val="3C180856"/>
    <w:rsid w:val="3C1850B3"/>
    <w:rsid w:val="3C2A201F"/>
    <w:rsid w:val="3C311229"/>
    <w:rsid w:val="3C4B4BF1"/>
    <w:rsid w:val="3C4E71B9"/>
    <w:rsid w:val="3C5750FB"/>
    <w:rsid w:val="3C6E327D"/>
    <w:rsid w:val="3C8F28AA"/>
    <w:rsid w:val="3CA85D48"/>
    <w:rsid w:val="3CB15717"/>
    <w:rsid w:val="3CBD690C"/>
    <w:rsid w:val="3CC4735E"/>
    <w:rsid w:val="3CD32255"/>
    <w:rsid w:val="3CF07015"/>
    <w:rsid w:val="3D082DA6"/>
    <w:rsid w:val="3D207DB8"/>
    <w:rsid w:val="3D556AAD"/>
    <w:rsid w:val="3D5B7BD1"/>
    <w:rsid w:val="3D712D2E"/>
    <w:rsid w:val="3D792968"/>
    <w:rsid w:val="3DB72757"/>
    <w:rsid w:val="3DCD1D97"/>
    <w:rsid w:val="3DEE63B2"/>
    <w:rsid w:val="3E0D16FF"/>
    <w:rsid w:val="3E143EF6"/>
    <w:rsid w:val="3E51374B"/>
    <w:rsid w:val="3E64044A"/>
    <w:rsid w:val="3E8A7F81"/>
    <w:rsid w:val="3E9047A3"/>
    <w:rsid w:val="3E932378"/>
    <w:rsid w:val="3EB72349"/>
    <w:rsid w:val="3ECB713B"/>
    <w:rsid w:val="3EFE084C"/>
    <w:rsid w:val="3F131972"/>
    <w:rsid w:val="3F2F7300"/>
    <w:rsid w:val="3F385490"/>
    <w:rsid w:val="3F5A73A7"/>
    <w:rsid w:val="3F60724A"/>
    <w:rsid w:val="3F6406CA"/>
    <w:rsid w:val="3F7C2242"/>
    <w:rsid w:val="3F9317DC"/>
    <w:rsid w:val="3FDA1720"/>
    <w:rsid w:val="3FE914E3"/>
    <w:rsid w:val="40041E40"/>
    <w:rsid w:val="402A20F7"/>
    <w:rsid w:val="407A2DAD"/>
    <w:rsid w:val="408F4175"/>
    <w:rsid w:val="40A40EBD"/>
    <w:rsid w:val="40A43AAA"/>
    <w:rsid w:val="40A764B7"/>
    <w:rsid w:val="40B52982"/>
    <w:rsid w:val="40D11F4D"/>
    <w:rsid w:val="40F060E5"/>
    <w:rsid w:val="40F671C9"/>
    <w:rsid w:val="41164D61"/>
    <w:rsid w:val="411C640F"/>
    <w:rsid w:val="412C526F"/>
    <w:rsid w:val="41725F01"/>
    <w:rsid w:val="417A51B7"/>
    <w:rsid w:val="4194103C"/>
    <w:rsid w:val="41A360D5"/>
    <w:rsid w:val="41B57173"/>
    <w:rsid w:val="41F05FAB"/>
    <w:rsid w:val="41F50FE1"/>
    <w:rsid w:val="421A3BCF"/>
    <w:rsid w:val="426575A7"/>
    <w:rsid w:val="426B7065"/>
    <w:rsid w:val="42723720"/>
    <w:rsid w:val="428268E1"/>
    <w:rsid w:val="429966B1"/>
    <w:rsid w:val="429E307D"/>
    <w:rsid w:val="42B37165"/>
    <w:rsid w:val="42B511B9"/>
    <w:rsid w:val="42F274E1"/>
    <w:rsid w:val="42F76B0D"/>
    <w:rsid w:val="43197AD6"/>
    <w:rsid w:val="43222BD3"/>
    <w:rsid w:val="43246641"/>
    <w:rsid w:val="432E11A2"/>
    <w:rsid w:val="433E334C"/>
    <w:rsid w:val="433E3C89"/>
    <w:rsid w:val="434F7691"/>
    <w:rsid w:val="435C0F60"/>
    <w:rsid w:val="436B2867"/>
    <w:rsid w:val="43753830"/>
    <w:rsid w:val="437F7D11"/>
    <w:rsid w:val="439F3F3F"/>
    <w:rsid w:val="441B46F4"/>
    <w:rsid w:val="441E218B"/>
    <w:rsid w:val="44220662"/>
    <w:rsid w:val="4431206F"/>
    <w:rsid w:val="44330B89"/>
    <w:rsid w:val="44371F81"/>
    <w:rsid w:val="445D2234"/>
    <w:rsid w:val="446F17FD"/>
    <w:rsid w:val="448F2A19"/>
    <w:rsid w:val="44973FFD"/>
    <w:rsid w:val="44BE3AEC"/>
    <w:rsid w:val="44E2711A"/>
    <w:rsid w:val="44EF2276"/>
    <w:rsid w:val="451E4619"/>
    <w:rsid w:val="455A0742"/>
    <w:rsid w:val="457F0650"/>
    <w:rsid w:val="45B8084D"/>
    <w:rsid w:val="45CC5211"/>
    <w:rsid w:val="45CF7DB2"/>
    <w:rsid w:val="45D86EA1"/>
    <w:rsid w:val="45E33520"/>
    <w:rsid w:val="463006E6"/>
    <w:rsid w:val="46353E95"/>
    <w:rsid w:val="464166CF"/>
    <w:rsid w:val="465A229E"/>
    <w:rsid w:val="467C1B5E"/>
    <w:rsid w:val="46A53FB6"/>
    <w:rsid w:val="46A9522C"/>
    <w:rsid w:val="46DC11BE"/>
    <w:rsid w:val="46F31CEE"/>
    <w:rsid w:val="470A3EC1"/>
    <w:rsid w:val="470A5331"/>
    <w:rsid w:val="471875E7"/>
    <w:rsid w:val="4729680E"/>
    <w:rsid w:val="473B3B5B"/>
    <w:rsid w:val="47700A96"/>
    <w:rsid w:val="4780358D"/>
    <w:rsid w:val="47AC1813"/>
    <w:rsid w:val="48397899"/>
    <w:rsid w:val="485E514E"/>
    <w:rsid w:val="4873425E"/>
    <w:rsid w:val="489E4D64"/>
    <w:rsid w:val="48AC3F08"/>
    <w:rsid w:val="48BD5844"/>
    <w:rsid w:val="491E4BC8"/>
    <w:rsid w:val="491E58F8"/>
    <w:rsid w:val="49232D24"/>
    <w:rsid w:val="492C5F09"/>
    <w:rsid w:val="492F27EA"/>
    <w:rsid w:val="493D005F"/>
    <w:rsid w:val="49915670"/>
    <w:rsid w:val="49921AFA"/>
    <w:rsid w:val="49AE30DB"/>
    <w:rsid w:val="49AF13D5"/>
    <w:rsid w:val="49B509E3"/>
    <w:rsid w:val="49B63869"/>
    <w:rsid w:val="49D94ABB"/>
    <w:rsid w:val="49E10150"/>
    <w:rsid w:val="4A032B45"/>
    <w:rsid w:val="4A1D1413"/>
    <w:rsid w:val="4A3307F4"/>
    <w:rsid w:val="4A4464D4"/>
    <w:rsid w:val="4A4876A2"/>
    <w:rsid w:val="4A4C5CBA"/>
    <w:rsid w:val="4A661360"/>
    <w:rsid w:val="4A6E5C0C"/>
    <w:rsid w:val="4ACD3767"/>
    <w:rsid w:val="4AD34D77"/>
    <w:rsid w:val="4AD5127C"/>
    <w:rsid w:val="4ADA2C78"/>
    <w:rsid w:val="4AF55191"/>
    <w:rsid w:val="4B2604A9"/>
    <w:rsid w:val="4B30120F"/>
    <w:rsid w:val="4B3906A2"/>
    <w:rsid w:val="4B5E5C35"/>
    <w:rsid w:val="4B6A513B"/>
    <w:rsid w:val="4B6D6DCB"/>
    <w:rsid w:val="4B7F5997"/>
    <w:rsid w:val="4B833D45"/>
    <w:rsid w:val="4B9B6F53"/>
    <w:rsid w:val="4BC35F4C"/>
    <w:rsid w:val="4BD21B38"/>
    <w:rsid w:val="4BE221D7"/>
    <w:rsid w:val="4BFE6A77"/>
    <w:rsid w:val="4C291A0E"/>
    <w:rsid w:val="4C3F1DB5"/>
    <w:rsid w:val="4C5055EC"/>
    <w:rsid w:val="4C513EEF"/>
    <w:rsid w:val="4C8273C3"/>
    <w:rsid w:val="4CA002B7"/>
    <w:rsid w:val="4CB47088"/>
    <w:rsid w:val="4CD47D3A"/>
    <w:rsid w:val="4CDF3E7E"/>
    <w:rsid w:val="4D0F7881"/>
    <w:rsid w:val="4D3475AC"/>
    <w:rsid w:val="4D4A1EB1"/>
    <w:rsid w:val="4D4F112F"/>
    <w:rsid w:val="4D5F3D21"/>
    <w:rsid w:val="4D610D28"/>
    <w:rsid w:val="4D714778"/>
    <w:rsid w:val="4DDC0B17"/>
    <w:rsid w:val="4DE33679"/>
    <w:rsid w:val="4DE4102D"/>
    <w:rsid w:val="4DFC2086"/>
    <w:rsid w:val="4DFE1BF9"/>
    <w:rsid w:val="4E1005ED"/>
    <w:rsid w:val="4E257B45"/>
    <w:rsid w:val="4E4114A4"/>
    <w:rsid w:val="4E462BD6"/>
    <w:rsid w:val="4E594AC2"/>
    <w:rsid w:val="4E822E96"/>
    <w:rsid w:val="4E872E16"/>
    <w:rsid w:val="4EAA7048"/>
    <w:rsid w:val="4EB65BD5"/>
    <w:rsid w:val="4EBF38EE"/>
    <w:rsid w:val="4EC51AA0"/>
    <w:rsid w:val="4EED5F80"/>
    <w:rsid w:val="4EFD034F"/>
    <w:rsid w:val="4EFE2DFD"/>
    <w:rsid w:val="4F0347E6"/>
    <w:rsid w:val="4F092E68"/>
    <w:rsid w:val="4F1F61F8"/>
    <w:rsid w:val="4F203116"/>
    <w:rsid w:val="4F5A5866"/>
    <w:rsid w:val="4F5D71A6"/>
    <w:rsid w:val="4F613A40"/>
    <w:rsid w:val="4F720D83"/>
    <w:rsid w:val="4F7E1528"/>
    <w:rsid w:val="4F937FA6"/>
    <w:rsid w:val="4F9F662C"/>
    <w:rsid w:val="4FB81DB3"/>
    <w:rsid w:val="4FC44607"/>
    <w:rsid w:val="4FE810DF"/>
    <w:rsid w:val="4FEA4EF3"/>
    <w:rsid w:val="4FEF2103"/>
    <w:rsid w:val="502302C6"/>
    <w:rsid w:val="503371D2"/>
    <w:rsid w:val="50392DD1"/>
    <w:rsid w:val="504E5A7B"/>
    <w:rsid w:val="505C1C00"/>
    <w:rsid w:val="50714DF2"/>
    <w:rsid w:val="50831E41"/>
    <w:rsid w:val="508F3E69"/>
    <w:rsid w:val="509B3114"/>
    <w:rsid w:val="50A126E4"/>
    <w:rsid w:val="50ED0450"/>
    <w:rsid w:val="511A0E53"/>
    <w:rsid w:val="51327A3F"/>
    <w:rsid w:val="514804FC"/>
    <w:rsid w:val="5152051E"/>
    <w:rsid w:val="51640475"/>
    <w:rsid w:val="5179114F"/>
    <w:rsid w:val="51803020"/>
    <w:rsid w:val="51820CBD"/>
    <w:rsid w:val="51AD299A"/>
    <w:rsid w:val="51B803CD"/>
    <w:rsid w:val="51DB7286"/>
    <w:rsid w:val="522C4079"/>
    <w:rsid w:val="524E65E1"/>
    <w:rsid w:val="525E4435"/>
    <w:rsid w:val="526A5BAB"/>
    <w:rsid w:val="527E0B24"/>
    <w:rsid w:val="52A921AD"/>
    <w:rsid w:val="52AA22E4"/>
    <w:rsid w:val="52AC5D8F"/>
    <w:rsid w:val="52B94605"/>
    <w:rsid w:val="52DA772E"/>
    <w:rsid w:val="52DE7D3D"/>
    <w:rsid w:val="52E2269A"/>
    <w:rsid w:val="52F6567B"/>
    <w:rsid w:val="53170908"/>
    <w:rsid w:val="534D35F2"/>
    <w:rsid w:val="535A5ED6"/>
    <w:rsid w:val="5365208D"/>
    <w:rsid w:val="536850FC"/>
    <w:rsid w:val="53696DB2"/>
    <w:rsid w:val="536F513A"/>
    <w:rsid w:val="539A2437"/>
    <w:rsid w:val="53A73E0F"/>
    <w:rsid w:val="53B50AB9"/>
    <w:rsid w:val="53F3121C"/>
    <w:rsid w:val="542536AA"/>
    <w:rsid w:val="542E44B8"/>
    <w:rsid w:val="544546B2"/>
    <w:rsid w:val="54731D31"/>
    <w:rsid w:val="549651E0"/>
    <w:rsid w:val="549B253C"/>
    <w:rsid w:val="549B2D0B"/>
    <w:rsid w:val="54B70981"/>
    <w:rsid w:val="54C86ADA"/>
    <w:rsid w:val="55052C1A"/>
    <w:rsid w:val="55076804"/>
    <w:rsid w:val="55180763"/>
    <w:rsid w:val="55301D6F"/>
    <w:rsid w:val="556676AE"/>
    <w:rsid w:val="55812368"/>
    <w:rsid w:val="55931B31"/>
    <w:rsid w:val="55D34209"/>
    <w:rsid w:val="55E74F54"/>
    <w:rsid w:val="55E97803"/>
    <w:rsid w:val="55F0296C"/>
    <w:rsid w:val="55F7691E"/>
    <w:rsid w:val="561A3062"/>
    <w:rsid w:val="561C079B"/>
    <w:rsid w:val="564D06ED"/>
    <w:rsid w:val="5670149C"/>
    <w:rsid w:val="56747BE1"/>
    <w:rsid w:val="5691022F"/>
    <w:rsid w:val="569F66A2"/>
    <w:rsid w:val="56C93CE2"/>
    <w:rsid w:val="570924B3"/>
    <w:rsid w:val="576466DF"/>
    <w:rsid w:val="57731887"/>
    <w:rsid w:val="57926CE7"/>
    <w:rsid w:val="57A418AA"/>
    <w:rsid w:val="57BC0FA5"/>
    <w:rsid w:val="57EA2D88"/>
    <w:rsid w:val="57EE3C2E"/>
    <w:rsid w:val="57F56031"/>
    <w:rsid w:val="57FD431F"/>
    <w:rsid w:val="57FD6F4D"/>
    <w:rsid w:val="58003ECB"/>
    <w:rsid w:val="5818637E"/>
    <w:rsid w:val="5820009A"/>
    <w:rsid w:val="58236415"/>
    <w:rsid w:val="583533B5"/>
    <w:rsid w:val="583B1214"/>
    <w:rsid w:val="58744BCA"/>
    <w:rsid w:val="589B0DF0"/>
    <w:rsid w:val="58DA37E1"/>
    <w:rsid w:val="58EB1ACA"/>
    <w:rsid w:val="58FA7380"/>
    <w:rsid w:val="59164D49"/>
    <w:rsid w:val="591F1A6B"/>
    <w:rsid w:val="59206204"/>
    <w:rsid w:val="59286FFC"/>
    <w:rsid w:val="594C2401"/>
    <w:rsid w:val="596A01D2"/>
    <w:rsid w:val="599F72A6"/>
    <w:rsid w:val="59A82767"/>
    <w:rsid w:val="59BA1263"/>
    <w:rsid w:val="59BC1AA2"/>
    <w:rsid w:val="59C107E6"/>
    <w:rsid w:val="59FF5901"/>
    <w:rsid w:val="5A2A4E1D"/>
    <w:rsid w:val="5A407B88"/>
    <w:rsid w:val="5A7809EA"/>
    <w:rsid w:val="5A827866"/>
    <w:rsid w:val="5AA74461"/>
    <w:rsid w:val="5AD95FE8"/>
    <w:rsid w:val="5B15199E"/>
    <w:rsid w:val="5B5543F9"/>
    <w:rsid w:val="5B5B2775"/>
    <w:rsid w:val="5B6F5D81"/>
    <w:rsid w:val="5C062580"/>
    <w:rsid w:val="5C062B0C"/>
    <w:rsid w:val="5C573842"/>
    <w:rsid w:val="5C8E4542"/>
    <w:rsid w:val="5CE37C74"/>
    <w:rsid w:val="5CE67FE8"/>
    <w:rsid w:val="5D004BDF"/>
    <w:rsid w:val="5D02695D"/>
    <w:rsid w:val="5D114CF2"/>
    <w:rsid w:val="5D135E62"/>
    <w:rsid w:val="5D1E3856"/>
    <w:rsid w:val="5D215260"/>
    <w:rsid w:val="5D334153"/>
    <w:rsid w:val="5D40526F"/>
    <w:rsid w:val="5D4D76A0"/>
    <w:rsid w:val="5D6110BC"/>
    <w:rsid w:val="5D6B1BC9"/>
    <w:rsid w:val="5D710CC4"/>
    <w:rsid w:val="5D8C418F"/>
    <w:rsid w:val="5D8E2B87"/>
    <w:rsid w:val="5DB1021A"/>
    <w:rsid w:val="5DC14459"/>
    <w:rsid w:val="5DEC7D36"/>
    <w:rsid w:val="5DED4484"/>
    <w:rsid w:val="5DF54EC4"/>
    <w:rsid w:val="5E195EC8"/>
    <w:rsid w:val="5E474496"/>
    <w:rsid w:val="5E491E4D"/>
    <w:rsid w:val="5E864002"/>
    <w:rsid w:val="5E9911FA"/>
    <w:rsid w:val="5EC204D2"/>
    <w:rsid w:val="5F0F0C38"/>
    <w:rsid w:val="5F14157B"/>
    <w:rsid w:val="5F2245D3"/>
    <w:rsid w:val="5F583867"/>
    <w:rsid w:val="5F5A11A0"/>
    <w:rsid w:val="5F6E095D"/>
    <w:rsid w:val="5F815A35"/>
    <w:rsid w:val="5F827268"/>
    <w:rsid w:val="5F8C0317"/>
    <w:rsid w:val="5F9958AF"/>
    <w:rsid w:val="5FA52012"/>
    <w:rsid w:val="5FA83348"/>
    <w:rsid w:val="5FAF13CA"/>
    <w:rsid w:val="5FB34454"/>
    <w:rsid w:val="5FFB0807"/>
    <w:rsid w:val="600861A8"/>
    <w:rsid w:val="602F7A60"/>
    <w:rsid w:val="604C4CC8"/>
    <w:rsid w:val="6051475F"/>
    <w:rsid w:val="605830ED"/>
    <w:rsid w:val="607560C8"/>
    <w:rsid w:val="60847151"/>
    <w:rsid w:val="60852F61"/>
    <w:rsid w:val="60990524"/>
    <w:rsid w:val="60C035C2"/>
    <w:rsid w:val="60C37976"/>
    <w:rsid w:val="6135660B"/>
    <w:rsid w:val="61422AFE"/>
    <w:rsid w:val="618826E8"/>
    <w:rsid w:val="619A516E"/>
    <w:rsid w:val="61A44513"/>
    <w:rsid w:val="61C35E4E"/>
    <w:rsid w:val="61D3764F"/>
    <w:rsid w:val="61F3006B"/>
    <w:rsid w:val="61FD07D9"/>
    <w:rsid w:val="62092C1A"/>
    <w:rsid w:val="6217599D"/>
    <w:rsid w:val="623F7916"/>
    <w:rsid w:val="627B7A89"/>
    <w:rsid w:val="627D0411"/>
    <w:rsid w:val="628C4EB3"/>
    <w:rsid w:val="628E3DE7"/>
    <w:rsid w:val="6294169C"/>
    <w:rsid w:val="62992F39"/>
    <w:rsid w:val="62C94268"/>
    <w:rsid w:val="62E80910"/>
    <w:rsid w:val="62F50DE4"/>
    <w:rsid w:val="62F63A5F"/>
    <w:rsid w:val="63207CA0"/>
    <w:rsid w:val="63222E67"/>
    <w:rsid w:val="63330AE0"/>
    <w:rsid w:val="63584E70"/>
    <w:rsid w:val="636A7F7B"/>
    <w:rsid w:val="63B36043"/>
    <w:rsid w:val="63D1207D"/>
    <w:rsid w:val="63F1635F"/>
    <w:rsid w:val="640448CF"/>
    <w:rsid w:val="64355B82"/>
    <w:rsid w:val="644D2776"/>
    <w:rsid w:val="645629B2"/>
    <w:rsid w:val="64621755"/>
    <w:rsid w:val="64927938"/>
    <w:rsid w:val="649C1BE6"/>
    <w:rsid w:val="64B40BF8"/>
    <w:rsid w:val="64B53BBF"/>
    <w:rsid w:val="64BE21FF"/>
    <w:rsid w:val="64C70EAE"/>
    <w:rsid w:val="64E5173E"/>
    <w:rsid w:val="64EE0EAA"/>
    <w:rsid w:val="64FA5B8E"/>
    <w:rsid w:val="650A2102"/>
    <w:rsid w:val="65183608"/>
    <w:rsid w:val="65206652"/>
    <w:rsid w:val="652A5816"/>
    <w:rsid w:val="653F7308"/>
    <w:rsid w:val="65514FEB"/>
    <w:rsid w:val="656118A9"/>
    <w:rsid w:val="657665EB"/>
    <w:rsid w:val="657D1C8D"/>
    <w:rsid w:val="65800F27"/>
    <w:rsid w:val="658129C3"/>
    <w:rsid w:val="659E700C"/>
    <w:rsid w:val="65AA5B55"/>
    <w:rsid w:val="65C25249"/>
    <w:rsid w:val="65E36B47"/>
    <w:rsid w:val="65E600D6"/>
    <w:rsid w:val="6603436C"/>
    <w:rsid w:val="660C7F0D"/>
    <w:rsid w:val="661F1073"/>
    <w:rsid w:val="665C7208"/>
    <w:rsid w:val="667410FA"/>
    <w:rsid w:val="66940730"/>
    <w:rsid w:val="66945FE0"/>
    <w:rsid w:val="66A62798"/>
    <w:rsid w:val="66D129FF"/>
    <w:rsid w:val="66D242B9"/>
    <w:rsid w:val="66ED3971"/>
    <w:rsid w:val="66FB706B"/>
    <w:rsid w:val="66FC5F14"/>
    <w:rsid w:val="670F08CE"/>
    <w:rsid w:val="673B7640"/>
    <w:rsid w:val="67807BB8"/>
    <w:rsid w:val="67F17DEC"/>
    <w:rsid w:val="681D5387"/>
    <w:rsid w:val="683662E8"/>
    <w:rsid w:val="683B765B"/>
    <w:rsid w:val="685640A0"/>
    <w:rsid w:val="68586A7D"/>
    <w:rsid w:val="686577E1"/>
    <w:rsid w:val="68A01C53"/>
    <w:rsid w:val="68B4577D"/>
    <w:rsid w:val="68C33ED1"/>
    <w:rsid w:val="68C653C7"/>
    <w:rsid w:val="68C6657E"/>
    <w:rsid w:val="68E276BF"/>
    <w:rsid w:val="68EC728F"/>
    <w:rsid w:val="69112565"/>
    <w:rsid w:val="69303F37"/>
    <w:rsid w:val="69885C88"/>
    <w:rsid w:val="69B0489F"/>
    <w:rsid w:val="69B277E4"/>
    <w:rsid w:val="69B50802"/>
    <w:rsid w:val="69B63F8E"/>
    <w:rsid w:val="69C6196C"/>
    <w:rsid w:val="69DA34B4"/>
    <w:rsid w:val="6A3828D4"/>
    <w:rsid w:val="6A663147"/>
    <w:rsid w:val="6A6B1F20"/>
    <w:rsid w:val="6A8A6663"/>
    <w:rsid w:val="6ABA4E58"/>
    <w:rsid w:val="6AC90D51"/>
    <w:rsid w:val="6AC91DD6"/>
    <w:rsid w:val="6AEF76AB"/>
    <w:rsid w:val="6B5905AA"/>
    <w:rsid w:val="6B5E6B7D"/>
    <w:rsid w:val="6B765570"/>
    <w:rsid w:val="6B8D7121"/>
    <w:rsid w:val="6B8E50E3"/>
    <w:rsid w:val="6BA97283"/>
    <w:rsid w:val="6BCD7AF1"/>
    <w:rsid w:val="6BE03294"/>
    <w:rsid w:val="6BEC0C2B"/>
    <w:rsid w:val="6BF72585"/>
    <w:rsid w:val="6C1276EE"/>
    <w:rsid w:val="6C1D1FD7"/>
    <w:rsid w:val="6C2E41EA"/>
    <w:rsid w:val="6C355039"/>
    <w:rsid w:val="6C3D32A4"/>
    <w:rsid w:val="6C6E5C7B"/>
    <w:rsid w:val="6C6F5097"/>
    <w:rsid w:val="6C9C4CC4"/>
    <w:rsid w:val="6C9E02F3"/>
    <w:rsid w:val="6CA20261"/>
    <w:rsid w:val="6CD53538"/>
    <w:rsid w:val="6CE724DD"/>
    <w:rsid w:val="6D1C6FF5"/>
    <w:rsid w:val="6D3F3A8F"/>
    <w:rsid w:val="6D596956"/>
    <w:rsid w:val="6DAB7B62"/>
    <w:rsid w:val="6DAE5F61"/>
    <w:rsid w:val="6DD568A9"/>
    <w:rsid w:val="6DDC0583"/>
    <w:rsid w:val="6E03065F"/>
    <w:rsid w:val="6E293916"/>
    <w:rsid w:val="6E316427"/>
    <w:rsid w:val="6E416E67"/>
    <w:rsid w:val="6E551058"/>
    <w:rsid w:val="6E690681"/>
    <w:rsid w:val="6E691C37"/>
    <w:rsid w:val="6E7825FF"/>
    <w:rsid w:val="6E953D45"/>
    <w:rsid w:val="6E973E1B"/>
    <w:rsid w:val="6EA354A0"/>
    <w:rsid w:val="6EB86E45"/>
    <w:rsid w:val="6EBC5EA9"/>
    <w:rsid w:val="6EC3076F"/>
    <w:rsid w:val="6ED13880"/>
    <w:rsid w:val="6EDD4527"/>
    <w:rsid w:val="6F097646"/>
    <w:rsid w:val="6F0C2755"/>
    <w:rsid w:val="6F0D685B"/>
    <w:rsid w:val="6F0F1584"/>
    <w:rsid w:val="6F16711A"/>
    <w:rsid w:val="6F260F03"/>
    <w:rsid w:val="6F275385"/>
    <w:rsid w:val="6F3E4EB1"/>
    <w:rsid w:val="6F4023B4"/>
    <w:rsid w:val="6F4731AC"/>
    <w:rsid w:val="6F4933CF"/>
    <w:rsid w:val="6F8325B7"/>
    <w:rsid w:val="6FCB2D04"/>
    <w:rsid w:val="6FD90CAE"/>
    <w:rsid w:val="7012184F"/>
    <w:rsid w:val="70213A70"/>
    <w:rsid w:val="7036015A"/>
    <w:rsid w:val="7073133C"/>
    <w:rsid w:val="708925FB"/>
    <w:rsid w:val="70AE78BB"/>
    <w:rsid w:val="70B17DF0"/>
    <w:rsid w:val="70DF1D3D"/>
    <w:rsid w:val="70F11C6D"/>
    <w:rsid w:val="711560E8"/>
    <w:rsid w:val="71365F75"/>
    <w:rsid w:val="713D7D39"/>
    <w:rsid w:val="714F778A"/>
    <w:rsid w:val="71630144"/>
    <w:rsid w:val="717B5E0F"/>
    <w:rsid w:val="717D0625"/>
    <w:rsid w:val="71813E6C"/>
    <w:rsid w:val="718C6823"/>
    <w:rsid w:val="718E587E"/>
    <w:rsid w:val="71920825"/>
    <w:rsid w:val="719F293C"/>
    <w:rsid w:val="71A131D7"/>
    <w:rsid w:val="71AE206F"/>
    <w:rsid w:val="71B76D53"/>
    <w:rsid w:val="724F7E4F"/>
    <w:rsid w:val="72893A99"/>
    <w:rsid w:val="72DF18F8"/>
    <w:rsid w:val="72F35EA1"/>
    <w:rsid w:val="72FA51BD"/>
    <w:rsid w:val="72FC5191"/>
    <w:rsid w:val="73154BBF"/>
    <w:rsid w:val="73366B54"/>
    <w:rsid w:val="735C6AA8"/>
    <w:rsid w:val="736F7336"/>
    <w:rsid w:val="73715164"/>
    <w:rsid w:val="73781FFD"/>
    <w:rsid w:val="738443B2"/>
    <w:rsid w:val="73873DDE"/>
    <w:rsid w:val="73974B74"/>
    <w:rsid w:val="73FF767C"/>
    <w:rsid w:val="740E6D97"/>
    <w:rsid w:val="741A7DDB"/>
    <w:rsid w:val="74311DBE"/>
    <w:rsid w:val="744A78FF"/>
    <w:rsid w:val="74617D16"/>
    <w:rsid w:val="749F2B10"/>
    <w:rsid w:val="74AB281A"/>
    <w:rsid w:val="74B220A6"/>
    <w:rsid w:val="74E86D7B"/>
    <w:rsid w:val="74FD250C"/>
    <w:rsid w:val="751F35FF"/>
    <w:rsid w:val="753762E6"/>
    <w:rsid w:val="75411886"/>
    <w:rsid w:val="756C7DF4"/>
    <w:rsid w:val="758422C6"/>
    <w:rsid w:val="75C479C0"/>
    <w:rsid w:val="75CD2A54"/>
    <w:rsid w:val="75D413CE"/>
    <w:rsid w:val="75D45200"/>
    <w:rsid w:val="75E317D5"/>
    <w:rsid w:val="7614199E"/>
    <w:rsid w:val="7649199D"/>
    <w:rsid w:val="76565B5E"/>
    <w:rsid w:val="765734BB"/>
    <w:rsid w:val="766876C2"/>
    <w:rsid w:val="768F4DC5"/>
    <w:rsid w:val="76ED718C"/>
    <w:rsid w:val="7700374E"/>
    <w:rsid w:val="771B59C4"/>
    <w:rsid w:val="7729120C"/>
    <w:rsid w:val="772944A5"/>
    <w:rsid w:val="778A55D8"/>
    <w:rsid w:val="782C2962"/>
    <w:rsid w:val="783242D9"/>
    <w:rsid w:val="78451FFB"/>
    <w:rsid w:val="785A16AF"/>
    <w:rsid w:val="78AB4F3B"/>
    <w:rsid w:val="78C95572"/>
    <w:rsid w:val="78F15401"/>
    <w:rsid w:val="78FF1EA6"/>
    <w:rsid w:val="791D1C6F"/>
    <w:rsid w:val="79620A6B"/>
    <w:rsid w:val="798631E8"/>
    <w:rsid w:val="79873746"/>
    <w:rsid w:val="79B26C83"/>
    <w:rsid w:val="79B5453C"/>
    <w:rsid w:val="79BF6F83"/>
    <w:rsid w:val="79C06124"/>
    <w:rsid w:val="79DB60D0"/>
    <w:rsid w:val="79E731B4"/>
    <w:rsid w:val="79F04C23"/>
    <w:rsid w:val="79F05D7E"/>
    <w:rsid w:val="79F92363"/>
    <w:rsid w:val="7A141B9A"/>
    <w:rsid w:val="7A380852"/>
    <w:rsid w:val="7A3871C2"/>
    <w:rsid w:val="7A5704F0"/>
    <w:rsid w:val="7A757CA5"/>
    <w:rsid w:val="7A9D7496"/>
    <w:rsid w:val="7AAC2C34"/>
    <w:rsid w:val="7AFF37F6"/>
    <w:rsid w:val="7B0F776F"/>
    <w:rsid w:val="7B243446"/>
    <w:rsid w:val="7B344C4A"/>
    <w:rsid w:val="7B474DB9"/>
    <w:rsid w:val="7B65058F"/>
    <w:rsid w:val="7BA83544"/>
    <w:rsid w:val="7BBF74D0"/>
    <w:rsid w:val="7BC47058"/>
    <w:rsid w:val="7BE262F0"/>
    <w:rsid w:val="7BF337BE"/>
    <w:rsid w:val="7BF8387C"/>
    <w:rsid w:val="7BFF40AC"/>
    <w:rsid w:val="7C004F67"/>
    <w:rsid w:val="7C6F5039"/>
    <w:rsid w:val="7CC10204"/>
    <w:rsid w:val="7CC25580"/>
    <w:rsid w:val="7D087103"/>
    <w:rsid w:val="7D093418"/>
    <w:rsid w:val="7D200EFA"/>
    <w:rsid w:val="7D28286F"/>
    <w:rsid w:val="7D2E5463"/>
    <w:rsid w:val="7D394A15"/>
    <w:rsid w:val="7D5471BC"/>
    <w:rsid w:val="7D5A5C2B"/>
    <w:rsid w:val="7D796700"/>
    <w:rsid w:val="7DB157D7"/>
    <w:rsid w:val="7DBE69B1"/>
    <w:rsid w:val="7DDD2467"/>
    <w:rsid w:val="7DE72980"/>
    <w:rsid w:val="7E006F79"/>
    <w:rsid w:val="7E1A1799"/>
    <w:rsid w:val="7E310F94"/>
    <w:rsid w:val="7E4B3954"/>
    <w:rsid w:val="7E6C7009"/>
    <w:rsid w:val="7E6F64F8"/>
    <w:rsid w:val="7E7C393F"/>
    <w:rsid w:val="7E7F0CCF"/>
    <w:rsid w:val="7E8B678F"/>
    <w:rsid w:val="7EA33814"/>
    <w:rsid w:val="7EA86E0F"/>
    <w:rsid w:val="7ED06428"/>
    <w:rsid w:val="7EEC6364"/>
    <w:rsid w:val="7EEC72A5"/>
    <w:rsid w:val="7EED23E5"/>
    <w:rsid w:val="7F0F18B6"/>
    <w:rsid w:val="7F1029A9"/>
    <w:rsid w:val="7F615A07"/>
    <w:rsid w:val="7F84075A"/>
    <w:rsid w:val="7FAC6C72"/>
    <w:rsid w:val="7FD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"/>
    </w:pPr>
    <w:rPr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789</Words>
  <Characters>4502</Characters>
  <Lines>37</Lines>
  <Paragraphs>10</Paragraphs>
  <TotalTime>27</TotalTime>
  <ScaleCrop>false</ScaleCrop>
  <LinksUpToDate>false</LinksUpToDate>
  <CharactersWithSpaces>5281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2019-06-03T04:34:00Z</dcterms:created>
  <dc:creator>HP</dc:creator>
  <cp:lastModifiedBy>Administrator</cp:lastModifiedBy>
  <cp:lastPrinted>2019-06-30T03:56:00Z</cp:lastPrinted>
  <dcterms:modified xsi:type="dcterms:W3CDTF">2019-06-30T09:30:09Z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2052-11.1.0.8863</vt:lpwstr>
  </property>
</Properties>
</file>