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1C" w:rsidRPr="0066001C" w:rsidRDefault="0066001C" w:rsidP="00653469">
      <w:pPr>
        <w:spacing w:beforeLines="150" w:line="500" w:lineRule="exact"/>
        <w:rPr>
          <w:rFonts w:ascii="仿宋" w:eastAsia="仿宋" w:hAnsi="仿宋" w:cs="宋体"/>
          <w:bCs/>
          <w:sz w:val="32"/>
          <w:szCs w:val="32"/>
        </w:rPr>
      </w:pPr>
    </w:p>
    <w:p w:rsidR="0074260C" w:rsidRDefault="002F45BF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关于举办党校第十七期入党积极分子</w:t>
      </w:r>
    </w:p>
    <w:p w:rsidR="0074260C" w:rsidRDefault="002F45BF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培训班的通知</w:t>
      </w:r>
    </w:p>
    <w:p w:rsidR="0074260C" w:rsidRDefault="0074260C">
      <w:pPr>
        <w:ind w:firstLineChars="350" w:firstLine="1260"/>
        <w:rPr>
          <w:sz w:val="36"/>
          <w:szCs w:val="36"/>
        </w:rPr>
      </w:pPr>
    </w:p>
    <w:p w:rsidR="0074260C" w:rsidRDefault="002F45B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各党总支、直属党支部：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为进一步加强对入党积极分子的教育和培养，建立一支高素质的入党积极分子队伍，保证新发展党员的质量，经研究，决定于2017年</w:t>
      </w:r>
      <w:r w:rsidRPr="00A4259A">
        <w:rPr>
          <w:rFonts w:ascii="仿宋" w:eastAsia="仿宋" w:hAnsi="仿宋" w:hint="eastAsia"/>
          <w:sz w:val="32"/>
          <w:szCs w:val="32"/>
        </w:rPr>
        <w:t>4月</w:t>
      </w:r>
      <w:r w:rsidR="00A4259A" w:rsidRPr="00A4259A">
        <w:rPr>
          <w:rFonts w:ascii="仿宋" w:eastAsia="仿宋" w:hAnsi="仿宋" w:hint="eastAsia"/>
          <w:sz w:val="32"/>
          <w:szCs w:val="32"/>
        </w:rPr>
        <w:t>20</w:t>
      </w:r>
      <w:r w:rsidRPr="00A4259A">
        <w:rPr>
          <w:rFonts w:ascii="仿宋" w:eastAsia="仿宋" w:hAnsi="仿宋" w:hint="eastAsia"/>
          <w:sz w:val="32"/>
          <w:szCs w:val="32"/>
        </w:rPr>
        <w:t>日至6月5日</w:t>
      </w:r>
      <w:r>
        <w:rPr>
          <w:rFonts w:ascii="仿宋" w:eastAsia="仿宋" w:hAnsi="仿宋" w:hint="eastAsia"/>
          <w:sz w:val="32"/>
          <w:szCs w:val="32"/>
        </w:rPr>
        <w:t>举办党校第十七期入党积极分子培训班。现将有关事项通知如下：</w:t>
      </w:r>
      <w:bookmarkStart w:id="0" w:name="_GoBack"/>
      <w:bookmarkEnd w:id="0"/>
    </w:p>
    <w:p w:rsidR="0074260C" w:rsidRDefault="002F45BF">
      <w:pPr>
        <w:spacing w:line="560" w:lineRule="exact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一、培训目的</w:t>
      </w:r>
    </w:p>
    <w:p w:rsidR="0074260C" w:rsidRDefault="002F45BF" w:rsidP="002C19E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党校办班培训，对入党积极分子进行党的基本理论、基本路线、基本知识系统教育，引导他们学党史、知党情、感党恩、跟党走、强党性，坚定共产主义理想和中国特色社会主义信念，培养一支政治信念坚定、素质较高、模范作用好的入党积极分子队伍，为提高党员发展质量奠定良好基础。</w:t>
      </w:r>
    </w:p>
    <w:p w:rsidR="0074260C" w:rsidRDefault="002F45BF">
      <w:pPr>
        <w:spacing w:line="560" w:lineRule="exact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二、培训对象</w:t>
      </w:r>
    </w:p>
    <w:p w:rsidR="0074260C" w:rsidRDefault="002F45B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向党组织递交了入党申请书、积极向党组织靠拢，在德、智、体等方面表现突出的在校学生</w:t>
      </w:r>
      <w:r w:rsidR="009C4B59">
        <w:rPr>
          <w:rFonts w:ascii="仿宋" w:eastAsia="仿宋" w:hAnsi="仿宋" w:hint="eastAsia"/>
          <w:sz w:val="32"/>
          <w:szCs w:val="32"/>
        </w:rPr>
        <w:t>入党积极分子和教工入党积极分子；其中入党积极分子名额，各系</w:t>
      </w:r>
      <w:r>
        <w:rPr>
          <w:rFonts w:ascii="仿宋" w:eastAsia="仿宋" w:hAnsi="仿宋" w:hint="eastAsia"/>
          <w:sz w:val="32"/>
          <w:szCs w:val="32"/>
        </w:rPr>
        <w:t>党总支按2016级学生10%，2015级本科生10%（专科生5%），2014级本科生3%确定本期培训班学员，毕业班原则上不再推荐学生参加培训。教工支部根据实际情况推荐入党积极分子。往期培训考核不合格的同志（同学）自愿参加</w:t>
      </w:r>
      <w:r w:rsidR="009C4B59">
        <w:rPr>
          <w:rFonts w:ascii="仿宋" w:eastAsia="仿宋" w:hAnsi="仿宋" w:hint="eastAsia"/>
          <w:sz w:val="32"/>
          <w:szCs w:val="32"/>
        </w:rPr>
        <w:t>，不占本次培训班名额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4260C" w:rsidRDefault="002F45BF">
      <w:pPr>
        <w:spacing w:line="560" w:lineRule="exact"/>
        <w:ind w:firstLineChars="196" w:firstLine="630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三、培训时间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4月到6月（培训班总学时不少于40学时，其中集中辅导不少于12学时，小组讨论交流不少于4学时，结业考试2～4学时。）</w:t>
      </w:r>
    </w:p>
    <w:p w:rsidR="0074260C" w:rsidRDefault="002F45BF">
      <w:pPr>
        <w:spacing w:line="560" w:lineRule="exact"/>
        <w:ind w:firstLineChars="196" w:firstLine="630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四、培训形式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1、培训班由</w:t>
      </w:r>
      <w:r w:rsidRPr="00A4259A">
        <w:rPr>
          <w:rFonts w:ascii="仿宋" w:eastAsia="仿宋" w:hAnsi="仿宋" w:hint="eastAsia"/>
          <w:sz w:val="32"/>
          <w:szCs w:val="32"/>
        </w:rPr>
        <w:t>党</w:t>
      </w:r>
      <w:r>
        <w:rPr>
          <w:rFonts w:ascii="仿宋" w:eastAsia="仿宋" w:hAnsi="仿宋" w:hint="eastAsia"/>
          <w:sz w:val="32"/>
          <w:szCs w:val="32"/>
        </w:rPr>
        <w:t>校主办，各</w:t>
      </w:r>
      <w:r w:rsidR="00A4259A" w:rsidRPr="00A4259A"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>党总支具体承办并主要负责本</w:t>
      </w:r>
      <w:r w:rsidR="00A4259A" w:rsidRPr="00A4259A"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>入党积极分子的培训工作。教职工入党积极</w:t>
      </w:r>
      <w:r w:rsidR="00A4259A" w:rsidRPr="00A4259A">
        <w:rPr>
          <w:rFonts w:ascii="仿宋" w:eastAsia="仿宋" w:hAnsi="仿宋" w:hint="eastAsia"/>
          <w:sz w:val="32"/>
          <w:szCs w:val="32"/>
        </w:rPr>
        <w:t>分子纳入系</w:t>
      </w:r>
      <w:r w:rsidRPr="00A4259A">
        <w:rPr>
          <w:rFonts w:ascii="仿宋" w:eastAsia="仿宋" w:hAnsi="仿宋" w:hint="eastAsia"/>
          <w:sz w:val="32"/>
          <w:szCs w:val="32"/>
        </w:rPr>
        <w:t>党总支教学班，</w:t>
      </w:r>
      <w:r w:rsidR="00A4259A" w:rsidRPr="00A4259A">
        <w:rPr>
          <w:rFonts w:ascii="仿宋" w:eastAsia="仿宋" w:hAnsi="仿宋" w:hint="eastAsia"/>
          <w:sz w:val="32"/>
          <w:szCs w:val="32"/>
        </w:rPr>
        <w:t>由党群工作部负责沟通安排</w:t>
      </w:r>
      <w:r w:rsidRPr="00A4259A">
        <w:rPr>
          <w:rFonts w:ascii="仿宋" w:eastAsia="仿宋" w:hAnsi="仿宋" w:hint="eastAsia"/>
          <w:sz w:val="32"/>
          <w:szCs w:val="32"/>
        </w:rPr>
        <w:t>。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2、采取专题辅导、课外自学、分组讨论、志愿服务、岗位奉献、参观考察、大会交流、撰写心得、结业考试等多种方式开展培训。</w:t>
      </w:r>
    </w:p>
    <w:p w:rsidR="0074260C" w:rsidRDefault="002F45BF">
      <w:pPr>
        <w:spacing w:line="560" w:lineRule="exact"/>
        <w:ind w:firstLineChars="196" w:firstLine="630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五、培训内容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培训内容。各培训班要结合入党积极分子在思想、生活、工作等方面存在的实际情况，结合党的中心任务，对他们进行马克思列宁主义、毛泽东思想和中国特色社会主义理论体系教育，党的路线、方针、政策和党的基本知识教育，党的历史和优良传统、作风教育，社会主义核心价值观教育，以及怎样争取成为一名共产党员的教育等。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2、集中辅导的专题应包括：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（1）端正入党动机。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（2）中共党史。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（3）党员组织、纪律和作风及党的性质和指导思想（权利和义务）。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（4）入党积极分子带头作用发挥。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（5）社会主义核心价值观教育。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（6）入党程序和入党常用文书体例及写法。</w:t>
      </w:r>
    </w:p>
    <w:p w:rsidR="0074260C" w:rsidRPr="00BE534E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BE534E">
        <w:rPr>
          <w:rFonts w:ascii="仿宋" w:eastAsia="仿宋" w:hAnsi="仿宋" w:hint="eastAsia"/>
          <w:sz w:val="32"/>
          <w:szCs w:val="32"/>
        </w:rPr>
        <w:t>在完成指定专题辅导任务的前提下，各培训班要结合实际，要吸收入党积极分子参加党内有关活动，给入党积极分子分配一定的社会工作，进一步丰富培训内容。</w:t>
      </w:r>
    </w:p>
    <w:p w:rsidR="0074260C" w:rsidRDefault="002F45BF">
      <w:pPr>
        <w:spacing w:line="560" w:lineRule="exact"/>
        <w:ind w:firstLineChars="196" w:firstLine="630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六、学习要求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学员必须严格遵守培训纪律，上课认真听讲，做好听课笔记，课后认真自学，积极参加小组讨论。不迟到，不早退，不无故缺席。有特殊情况确需请假者，需提前写请假条，经系辅导员、党总支同意后，报党校办公室审批。有下列情况之一者不予结业:(1)考试成绩不及格者;(2)凡无故缺勤1次者；</w:t>
      </w:r>
      <w:r w:rsidRPr="009C4B59">
        <w:rPr>
          <w:rFonts w:ascii="仿宋" w:eastAsia="仿宋" w:hAnsi="仿宋" w:hint="eastAsia"/>
          <w:sz w:val="32"/>
          <w:szCs w:val="32"/>
        </w:rPr>
        <w:t>或请假2次（含）以上者；或迟到、早退累计达2次（含）以上者。</w:t>
      </w:r>
      <w:r>
        <w:rPr>
          <w:rFonts w:ascii="仿宋" w:eastAsia="仿宋" w:hAnsi="仿宋" w:hint="eastAsia"/>
          <w:sz w:val="32"/>
          <w:szCs w:val="32"/>
        </w:rPr>
        <w:t>（3）考试作弊者；（4）在党校活动时（包括上课、讨论等），违反教学纪律者。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2、分组讨论或开展实践活动，请做好记录。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3、党校学习结束，每位学员需认真填写党校学习小结（字数以1000为宜）。</w:t>
      </w:r>
    </w:p>
    <w:p w:rsidR="0074260C" w:rsidRDefault="002F45BF">
      <w:pPr>
        <w:spacing w:line="560" w:lineRule="exact"/>
        <w:ind w:firstLineChars="196" w:firstLine="630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七、考核发证</w:t>
      </w:r>
    </w:p>
    <w:p w:rsidR="0074260C" w:rsidRDefault="002F45BF">
      <w:pPr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1、党校培训成绩，采取综合评定的方法。即考勤、作业、笔记、讨论交流、学习心得占30%；社会实践活动占20%；结业考试占50%。</w:t>
      </w:r>
    </w:p>
    <w:p w:rsidR="0074260C" w:rsidRDefault="002F45B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3C2234">
        <w:rPr>
          <w:rFonts w:ascii="仿宋" w:eastAsia="仿宋" w:hAnsi="仿宋" w:hint="eastAsia"/>
          <w:sz w:val="32"/>
          <w:szCs w:val="32"/>
        </w:rPr>
        <w:t>、培训结束后，</w:t>
      </w:r>
      <w:r>
        <w:rPr>
          <w:rFonts w:ascii="仿宋" w:eastAsia="仿宋" w:hAnsi="仿宋" w:hint="eastAsia"/>
          <w:sz w:val="32"/>
          <w:szCs w:val="32"/>
        </w:rPr>
        <w:t>党校统一命题组织学员考试。考试成绩及综合考核合格者，由党校核发培训结业证书。入党积极分子没有经过培训并取得结业证的，不能发展入党。</w:t>
      </w:r>
    </w:p>
    <w:p w:rsidR="0074260C" w:rsidRDefault="002F45BF">
      <w:pPr>
        <w:spacing w:line="560" w:lineRule="exact"/>
        <w:ind w:firstLineChars="196" w:firstLine="630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八、有关要求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1、各系党总支要高度重视本次培训工作。要根据文件要求，组织团支部进行民主推荐，根据被推荐人的综合表现，在名额范围内确定参加培训学员，并于4月</w:t>
      </w:r>
      <w:r w:rsidR="00BD3FA5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日前将公示后的学员名单（含电子文档）报党群工作部。</w:t>
      </w:r>
    </w:p>
    <w:p w:rsidR="0074260C" w:rsidRDefault="002F45B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2、参加培训的学员以系部为单位进行编组分班，各系部党总支自行组织开班典礼，组织教学过程，指派一名老师作为党校班主任，配合党校组织管理好系部的党课学习，各系在4月</w:t>
      </w:r>
      <w:r w:rsidR="009C4B59">
        <w:rPr>
          <w:rFonts w:ascii="仿宋" w:eastAsia="仿宋" w:hAnsi="仿宋" w:hint="eastAsia"/>
          <w:sz w:val="32"/>
          <w:szCs w:val="32"/>
        </w:rPr>
        <w:t>1</w:t>
      </w:r>
      <w:r w:rsidR="002C19EE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日前上报课程安排及班主任名单；党校负责提供教材、组织一次活动（拟定于5月23日）及结业考试（拟定于6月5日）等。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学校党校鼓励学员开展各种形式的宣传与研究工作，积极向校园广播台、校报等宣传阵地投稿，自办黑板报、橱窗，反映党校动态，宣传党的知识，交流学习体会。对表现突出的单位和个人，党校将在培训结束时予以表彰。</w:t>
      </w:r>
    </w:p>
    <w:p w:rsidR="0074260C" w:rsidRDefault="002F45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培训结束后,学校党校将根据考试成绩及培训期间的表现评出本期党校的“优秀学员”，予以表彰。并就各系培训组织情况（出勤、考试纪律、通过率等）评选出优秀班主任、优秀院系。学习结束时,每位学员要填写《党校学员结业登记表》，作为组织发展材料存入个人档案。</w:t>
      </w:r>
      <w:r>
        <w:rPr>
          <w:rFonts w:eastAsia="仿宋"/>
          <w:sz w:val="32"/>
          <w:szCs w:val="32"/>
        </w:rPr>
        <w:t> </w:t>
      </w:r>
    </w:p>
    <w:p w:rsidR="0074260C" w:rsidRDefault="007426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4260C" w:rsidRDefault="007426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4260C" w:rsidRDefault="002F45BF">
      <w:pPr>
        <w:spacing w:line="560" w:lineRule="exact"/>
        <w:ind w:firstLineChars="850" w:firstLine="2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中共湖北文理学院理工学院委员会党校</w:t>
      </w:r>
    </w:p>
    <w:p w:rsidR="0074260C" w:rsidRPr="00653469" w:rsidRDefault="002F45BF" w:rsidP="00653469">
      <w:pPr>
        <w:spacing w:line="560" w:lineRule="exact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二〇一七年四月十</w:t>
      </w:r>
      <w:r w:rsidR="00E429E3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74260C" w:rsidRPr="00653469" w:rsidSect="0074260C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B27" w:rsidRDefault="00367B27" w:rsidP="0074260C">
      <w:r>
        <w:separator/>
      </w:r>
    </w:p>
  </w:endnote>
  <w:endnote w:type="continuationSeparator" w:id="1">
    <w:p w:rsidR="00367B27" w:rsidRDefault="00367B27" w:rsidP="00742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60C" w:rsidRDefault="00E02DE8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2F45BF">
      <w:rPr>
        <w:rStyle w:val="a7"/>
      </w:rPr>
      <w:instrText xml:space="preserve">PAGE  </w:instrText>
    </w:r>
    <w:r>
      <w:fldChar w:fldCharType="end"/>
    </w:r>
  </w:p>
  <w:p w:rsidR="0074260C" w:rsidRDefault="007426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60C" w:rsidRDefault="00E02DE8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2F45BF">
      <w:rPr>
        <w:rStyle w:val="a7"/>
      </w:rPr>
      <w:instrText xml:space="preserve">PAGE  </w:instrText>
    </w:r>
    <w:r>
      <w:fldChar w:fldCharType="separate"/>
    </w:r>
    <w:r w:rsidR="00653469">
      <w:rPr>
        <w:rStyle w:val="a7"/>
        <w:noProof/>
      </w:rPr>
      <w:t>4</w:t>
    </w:r>
    <w:r>
      <w:fldChar w:fldCharType="end"/>
    </w:r>
  </w:p>
  <w:p w:rsidR="0074260C" w:rsidRDefault="007426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B27" w:rsidRDefault="00367B27" w:rsidP="0074260C">
      <w:r>
        <w:separator/>
      </w:r>
    </w:p>
  </w:footnote>
  <w:footnote w:type="continuationSeparator" w:id="1">
    <w:p w:rsidR="00367B27" w:rsidRDefault="00367B27" w:rsidP="00742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60C" w:rsidRDefault="0074260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CF7"/>
    <w:rsid w:val="00001604"/>
    <w:rsid w:val="00001D87"/>
    <w:rsid w:val="000050B6"/>
    <w:rsid w:val="000057CE"/>
    <w:rsid w:val="00035578"/>
    <w:rsid w:val="00036F13"/>
    <w:rsid w:val="000657EF"/>
    <w:rsid w:val="00072FB9"/>
    <w:rsid w:val="00094E12"/>
    <w:rsid w:val="000979F6"/>
    <w:rsid w:val="000A7F73"/>
    <w:rsid w:val="000B253B"/>
    <w:rsid w:val="000C06CF"/>
    <w:rsid w:val="000C68CD"/>
    <w:rsid w:val="000D0C60"/>
    <w:rsid w:val="000D10A6"/>
    <w:rsid w:val="000D4C9B"/>
    <w:rsid w:val="000F255B"/>
    <w:rsid w:val="000F5599"/>
    <w:rsid w:val="0010188D"/>
    <w:rsid w:val="00102BBC"/>
    <w:rsid w:val="0011280F"/>
    <w:rsid w:val="00124162"/>
    <w:rsid w:val="0012477B"/>
    <w:rsid w:val="00131941"/>
    <w:rsid w:val="001365AB"/>
    <w:rsid w:val="00140069"/>
    <w:rsid w:val="00145240"/>
    <w:rsid w:val="00145616"/>
    <w:rsid w:val="00150F5A"/>
    <w:rsid w:val="00165C90"/>
    <w:rsid w:val="00185699"/>
    <w:rsid w:val="00187BC7"/>
    <w:rsid w:val="001903D0"/>
    <w:rsid w:val="001B4FA8"/>
    <w:rsid w:val="001D4CFD"/>
    <w:rsid w:val="001D54AE"/>
    <w:rsid w:val="001E0A03"/>
    <w:rsid w:val="001E1FF8"/>
    <w:rsid w:val="001E2D19"/>
    <w:rsid w:val="001E70C7"/>
    <w:rsid w:val="001F3961"/>
    <w:rsid w:val="00205AEA"/>
    <w:rsid w:val="002169BD"/>
    <w:rsid w:val="00221614"/>
    <w:rsid w:val="00225818"/>
    <w:rsid w:val="002262E0"/>
    <w:rsid w:val="00230902"/>
    <w:rsid w:val="00262D99"/>
    <w:rsid w:val="002724E4"/>
    <w:rsid w:val="00290943"/>
    <w:rsid w:val="00290E9E"/>
    <w:rsid w:val="002916C6"/>
    <w:rsid w:val="002940B8"/>
    <w:rsid w:val="002A0508"/>
    <w:rsid w:val="002A2278"/>
    <w:rsid w:val="002C19EE"/>
    <w:rsid w:val="002D152B"/>
    <w:rsid w:val="002D4AD2"/>
    <w:rsid w:val="002D69A6"/>
    <w:rsid w:val="002F45BF"/>
    <w:rsid w:val="00314BB8"/>
    <w:rsid w:val="00315CE9"/>
    <w:rsid w:val="00320EB3"/>
    <w:rsid w:val="00333036"/>
    <w:rsid w:val="00344786"/>
    <w:rsid w:val="003464A8"/>
    <w:rsid w:val="0034799F"/>
    <w:rsid w:val="00347D4E"/>
    <w:rsid w:val="00355415"/>
    <w:rsid w:val="0036172F"/>
    <w:rsid w:val="0036779F"/>
    <w:rsid w:val="00367B27"/>
    <w:rsid w:val="003714B1"/>
    <w:rsid w:val="00384B07"/>
    <w:rsid w:val="003A5F2C"/>
    <w:rsid w:val="003B13D7"/>
    <w:rsid w:val="003B2C6F"/>
    <w:rsid w:val="003B61F1"/>
    <w:rsid w:val="003C2234"/>
    <w:rsid w:val="003D0E5C"/>
    <w:rsid w:val="003D5A15"/>
    <w:rsid w:val="003D6058"/>
    <w:rsid w:val="003E1733"/>
    <w:rsid w:val="003E2081"/>
    <w:rsid w:val="003F300E"/>
    <w:rsid w:val="0040461A"/>
    <w:rsid w:val="00407506"/>
    <w:rsid w:val="004108FE"/>
    <w:rsid w:val="004115D7"/>
    <w:rsid w:val="00413391"/>
    <w:rsid w:val="00424525"/>
    <w:rsid w:val="00436358"/>
    <w:rsid w:val="00440AD4"/>
    <w:rsid w:val="00456E33"/>
    <w:rsid w:val="00466D96"/>
    <w:rsid w:val="00472C8A"/>
    <w:rsid w:val="00474526"/>
    <w:rsid w:val="00482355"/>
    <w:rsid w:val="00491A36"/>
    <w:rsid w:val="004A21A9"/>
    <w:rsid w:val="004B12C7"/>
    <w:rsid w:val="004B23F7"/>
    <w:rsid w:val="004C6777"/>
    <w:rsid w:val="004E0681"/>
    <w:rsid w:val="004E531D"/>
    <w:rsid w:val="004F6B26"/>
    <w:rsid w:val="00522246"/>
    <w:rsid w:val="005227BD"/>
    <w:rsid w:val="00522CB8"/>
    <w:rsid w:val="00525198"/>
    <w:rsid w:val="005338B3"/>
    <w:rsid w:val="005367A9"/>
    <w:rsid w:val="00543C8D"/>
    <w:rsid w:val="005458E4"/>
    <w:rsid w:val="005459E6"/>
    <w:rsid w:val="00553BAA"/>
    <w:rsid w:val="00555BB8"/>
    <w:rsid w:val="00557CB5"/>
    <w:rsid w:val="00562E8C"/>
    <w:rsid w:val="00565EC1"/>
    <w:rsid w:val="00576AC9"/>
    <w:rsid w:val="005775EC"/>
    <w:rsid w:val="005850EF"/>
    <w:rsid w:val="00593A34"/>
    <w:rsid w:val="005A767B"/>
    <w:rsid w:val="005A785E"/>
    <w:rsid w:val="005A7C19"/>
    <w:rsid w:val="005C016C"/>
    <w:rsid w:val="005C0C86"/>
    <w:rsid w:val="005C5DFB"/>
    <w:rsid w:val="005C6DA7"/>
    <w:rsid w:val="005E35C6"/>
    <w:rsid w:val="005E7E68"/>
    <w:rsid w:val="005F0219"/>
    <w:rsid w:val="005F141A"/>
    <w:rsid w:val="005F5000"/>
    <w:rsid w:val="00600825"/>
    <w:rsid w:val="0060662D"/>
    <w:rsid w:val="0060770B"/>
    <w:rsid w:val="00614B86"/>
    <w:rsid w:val="00617D62"/>
    <w:rsid w:val="0062205A"/>
    <w:rsid w:val="00642B89"/>
    <w:rsid w:val="006457A0"/>
    <w:rsid w:val="00645D38"/>
    <w:rsid w:val="00651B24"/>
    <w:rsid w:val="00653469"/>
    <w:rsid w:val="0066001C"/>
    <w:rsid w:val="00686C7D"/>
    <w:rsid w:val="006978C0"/>
    <w:rsid w:val="006A40CF"/>
    <w:rsid w:val="006A6CF6"/>
    <w:rsid w:val="006B23A1"/>
    <w:rsid w:val="006B27A1"/>
    <w:rsid w:val="006B74D2"/>
    <w:rsid w:val="006C4CD3"/>
    <w:rsid w:val="006D3816"/>
    <w:rsid w:val="006D4E12"/>
    <w:rsid w:val="006E33E3"/>
    <w:rsid w:val="006E4E4F"/>
    <w:rsid w:val="006F2C88"/>
    <w:rsid w:val="00711D2E"/>
    <w:rsid w:val="00716031"/>
    <w:rsid w:val="007160D0"/>
    <w:rsid w:val="00717EE7"/>
    <w:rsid w:val="00720986"/>
    <w:rsid w:val="00720B73"/>
    <w:rsid w:val="007211C1"/>
    <w:rsid w:val="00721655"/>
    <w:rsid w:val="00727134"/>
    <w:rsid w:val="007279A5"/>
    <w:rsid w:val="007328C7"/>
    <w:rsid w:val="007410AF"/>
    <w:rsid w:val="00741687"/>
    <w:rsid w:val="0074260C"/>
    <w:rsid w:val="0074372F"/>
    <w:rsid w:val="00744072"/>
    <w:rsid w:val="0076655C"/>
    <w:rsid w:val="0077434B"/>
    <w:rsid w:val="007772C1"/>
    <w:rsid w:val="00790489"/>
    <w:rsid w:val="00790543"/>
    <w:rsid w:val="007A7514"/>
    <w:rsid w:val="007D05F4"/>
    <w:rsid w:val="007D136E"/>
    <w:rsid w:val="007E1F9A"/>
    <w:rsid w:val="007E6EFD"/>
    <w:rsid w:val="00807953"/>
    <w:rsid w:val="0081180A"/>
    <w:rsid w:val="008122E3"/>
    <w:rsid w:val="0081347C"/>
    <w:rsid w:val="00813728"/>
    <w:rsid w:val="008201F8"/>
    <w:rsid w:val="0082732B"/>
    <w:rsid w:val="00833DD0"/>
    <w:rsid w:val="00836B9A"/>
    <w:rsid w:val="00837418"/>
    <w:rsid w:val="008414E9"/>
    <w:rsid w:val="00842390"/>
    <w:rsid w:val="00844B54"/>
    <w:rsid w:val="0085506C"/>
    <w:rsid w:val="00861EEB"/>
    <w:rsid w:val="00870816"/>
    <w:rsid w:val="00877D0E"/>
    <w:rsid w:val="0088736B"/>
    <w:rsid w:val="00891C0C"/>
    <w:rsid w:val="008A27CA"/>
    <w:rsid w:val="008B194C"/>
    <w:rsid w:val="008C1B26"/>
    <w:rsid w:val="008C4855"/>
    <w:rsid w:val="008C6F87"/>
    <w:rsid w:val="008C7CB0"/>
    <w:rsid w:val="008D4A4D"/>
    <w:rsid w:val="008E30C1"/>
    <w:rsid w:val="008E3198"/>
    <w:rsid w:val="008E5D09"/>
    <w:rsid w:val="008F69F5"/>
    <w:rsid w:val="0090070F"/>
    <w:rsid w:val="00906E8C"/>
    <w:rsid w:val="00915249"/>
    <w:rsid w:val="00923353"/>
    <w:rsid w:val="00926450"/>
    <w:rsid w:val="00930883"/>
    <w:rsid w:val="00936F99"/>
    <w:rsid w:val="00940CF7"/>
    <w:rsid w:val="00973E26"/>
    <w:rsid w:val="0097404D"/>
    <w:rsid w:val="00976362"/>
    <w:rsid w:val="00977DFE"/>
    <w:rsid w:val="00981AA3"/>
    <w:rsid w:val="0099133F"/>
    <w:rsid w:val="00995066"/>
    <w:rsid w:val="009A1386"/>
    <w:rsid w:val="009A3832"/>
    <w:rsid w:val="009A40BB"/>
    <w:rsid w:val="009A783C"/>
    <w:rsid w:val="009B417B"/>
    <w:rsid w:val="009C4B59"/>
    <w:rsid w:val="009C6B78"/>
    <w:rsid w:val="009D30F5"/>
    <w:rsid w:val="009E4FDC"/>
    <w:rsid w:val="009F4F64"/>
    <w:rsid w:val="00A00780"/>
    <w:rsid w:val="00A01AD5"/>
    <w:rsid w:val="00A02012"/>
    <w:rsid w:val="00A061C4"/>
    <w:rsid w:val="00A07588"/>
    <w:rsid w:val="00A15701"/>
    <w:rsid w:val="00A16813"/>
    <w:rsid w:val="00A170F6"/>
    <w:rsid w:val="00A25480"/>
    <w:rsid w:val="00A30DF5"/>
    <w:rsid w:val="00A31437"/>
    <w:rsid w:val="00A32F48"/>
    <w:rsid w:val="00A34483"/>
    <w:rsid w:val="00A4259A"/>
    <w:rsid w:val="00A43F9E"/>
    <w:rsid w:val="00A4588B"/>
    <w:rsid w:val="00A45C13"/>
    <w:rsid w:val="00A506C6"/>
    <w:rsid w:val="00A60DF8"/>
    <w:rsid w:val="00A672BA"/>
    <w:rsid w:val="00A7124A"/>
    <w:rsid w:val="00A726FE"/>
    <w:rsid w:val="00A8547E"/>
    <w:rsid w:val="00A90074"/>
    <w:rsid w:val="00A93078"/>
    <w:rsid w:val="00AD0C05"/>
    <w:rsid w:val="00AF00EF"/>
    <w:rsid w:val="00AF34AF"/>
    <w:rsid w:val="00AF59EF"/>
    <w:rsid w:val="00AF6F21"/>
    <w:rsid w:val="00B0743C"/>
    <w:rsid w:val="00B10191"/>
    <w:rsid w:val="00B1460B"/>
    <w:rsid w:val="00B158EE"/>
    <w:rsid w:val="00B25FB5"/>
    <w:rsid w:val="00B4096D"/>
    <w:rsid w:val="00B410DA"/>
    <w:rsid w:val="00B552FE"/>
    <w:rsid w:val="00B60C53"/>
    <w:rsid w:val="00B62E74"/>
    <w:rsid w:val="00B64676"/>
    <w:rsid w:val="00B647F9"/>
    <w:rsid w:val="00B67A65"/>
    <w:rsid w:val="00B71049"/>
    <w:rsid w:val="00B75590"/>
    <w:rsid w:val="00B82057"/>
    <w:rsid w:val="00B8271D"/>
    <w:rsid w:val="00B841C6"/>
    <w:rsid w:val="00B86D11"/>
    <w:rsid w:val="00B91C9A"/>
    <w:rsid w:val="00B9593D"/>
    <w:rsid w:val="00B97BAF"/>
    <w:rsid w:val="00BA0AA0"/>
    <w:rsid w:val="00BA64FC"/>
    <w:rsid w:val="00BB1E7F"/>
    <w:rsid w:val="00BB5A93"/>
    <w:rsid w:val="00BD3FA5"/>
    <w:rsid w:val="00BD5C5F"/>
    <w:rsid w:val="00BE29AB"/>
    <w:rsid w:val="00BE534E"/>
    <w:rsid w:val="00BF1C93"/>
    <w:rsid w:val="00BF228D"/>
    <w:rsid w:val="00BF5301"/>
    <w:rsid w:val="00C01603"/>
    <w:rsid w:val="00C018DC"/>
    <w:rsid w:val="00C07710"/>
    <w:rsid w:val="00C078D3"/>
    <w:rsid w:val="00C10EEA"/>
    <w:rsid w:val="00C171B0"/>
    <w:rsid w:val="00C21BFC"/>
    <w:rsid w:val="00C26FB7"/>
    <w:rsid w:val="00C33009"/>
    <w:rsid w:val="00C34A90"/>
    <w:rsid w:val="00C42F35"/>
    <w:rsid w:val="00C44D3D"/>
    <w:rsid w:val="00C45F74"/>
    <w:rsid w:val="00C46607"/>
    <w:rsid w:val="00C531F1"/>
    <w:rsid w:val="00C70471"/>
    <w:rsid w:val="00C73B07"/>
    <w:rsid w:val="00C845D2"/>
    <w:rsid w:val="00C84ABA"/>
    <w:rsid w:val="00C85DB5"/>
    <w:rsid w:val="00C912F4"/>
    <w:rsid w:val="00C91A10"/>
    <w:rsid w:val="00C9468C"/>
    <w:rsid w:val="00CA1A3D"/>
    <w:rsid w:val="00CB0F0A"/>
    <w:rsid w:val="00CB22BA"/>
    <w:rsid w:val="00CB39D0"/>
    <w:rsid w:val="00CB4160"/>
    <w:rsid w:val="00CD12AB"/>
    <w:rsid w:val="00CD3D30"/>
    <w:rsid w:val="00CD6910"/>
    <w:rsid w:val="00CE4B92"/>
    <w:rsid w:val="00CE51D5"/>
    <w:rsid w:val="00CF14F3"/>
    <w:rsid w:val="00CF6667"/>
    <w:rsid w:val="00D048C2"/>
    <w:rsid w:val="00D06844"/>
    <w:rsid w:val="00D10A55"/>
    <w:rsid w:val="00D1105D"/>
    <w:rsid w:val="00D231D1"/>
    <w:rsid w:val="00D3114C"/>
    <w:rsid w:val="00D33201"/>
    <w:rsid w:val="00D375CA"/>
    <w:rsid w:val="00D44DBB"/>
    <w:rsid w:val="00D50E00"/>
    <w:rsid w:val="00D55AB6"/>
    <w:rsid w:val="00D57893"/>
    <w:rsid w:val="00D6447A"/>
    <w:rsid w:val="00D71399"/>
    <w:rsid w:val="00D81F86"/>
    <w:rsid w:val="00D97D02"/>
    <w:rsid w:val="00DA55E6"/>
    <w:rsid w:val="00DA67EE"/>
    <w:rsid w:val="00DA76E1"/>
    <w:rsid w:val="00DB5358"/>
    <w:rsid w:val="00DD5294"/>
    <w:rsid w:val="00DE3BBA"/>
    <w:rsid w:val="00DF716E"/>
    <w:rsid w:val="00E0038B"/>
    <w:rsid w:val="00E02DDD"/>
    <w:rsid w:val="00E02DE8"/>
    <w:rsid w:val="00E14890"/>
    <w:rsid w:val="00E15836"/>
    <w:rsid w:val="00E17ECB"/>
    <w:rsid w:val="00E348A8"/>
    <w:rsid w:val="00E35674"/>
    <w:rsid w:val="00E429E3"/>
    <w:rsid w:val="00E53B87"/>
    <w:rsid w:val="00E57184"/>
    <w:rsid w:val="00E6291D"/>
    <w:rsid w:val="00E65A99"/>
    <w:rsid w:val="00E67492"/>
    <w:rsid w:val="00E77A3D"/>
    <w:rsid w:val="00E84840"/>
    <w:rsid w:val="00E85985"/>
    <w:rsid w:val="00E8655A"/>
    <w:rsid w:val="00E90EE1"/>
    <w:rsid w:val="00E9501A"/>
    <w:rsid w:val="00EA164A"/>
    <w:rsid w:val="00EC58AF"/>
    <w:rsid w:val="00EE67FD"/>
    <w:rsid w:val="00EF4B15"/>
    <w:rsid w:val="00EF5CAE"/>
    <w:rsid w:val="00F03E08"/>
    <w:rsid w:val="00F0630B"/>
    <w:rsid w:val="00F10439"/>
    <w:rsid w:val="00F158E8"/>
    <w:rsid w:val="00F21088"/>
    <w:rsid w:val="00F26AA8"/>
    <w:rsid w:val="00F33B34"/>
    <w:rsid w:val="00F50AF5"/>
    <w:rsid w:val="00F5592E"/>
    <w:rsid w:val="00F65A2E"/>
    <w:rsid w:val="00F67B95"/>
    <w:rsid w:val="00F71CEA"/>
    <w:rsid w:val="00F7281A"/>
    <w:rsid w:val="00F80756"/>
    <w:rsid w:val="00F90B28"/>
    <w:rsid w:val="00FB197D"/>
    <w:rsid w:val="00FD3463"/>
    <w:rsid w:val="00FD3652"/>
    <w:rsid w:val="00FD7305"/>
    <w:rsid w:val="00FE13C0"/>
    <w:rsid w:val="00FE1C57"/>
    <w:rsid w:val="00FF03E2"/>
    <w:rsid w:val="00FF4003"/>
    <w:rsid w:val="069B49E3"/>
    <w:rsid w:val="0CAB26D5"/>
    <w:rsid w:val="1BC23B97"/>
    <w:rsid w:val="295E35EE"/>
    <w:rsid w:val="301C26FD"/>
    <w:rsid w:val="43FD444A"/>
    <w:rsid w:val="44D84400"/>
    <w:rsid w:val="496C5184"/>
    <w:rsid w:val="4A706FB0"/>
    <w:rsid w:val="4FA20952"/>
    <w:rsid w:val="580C7901"/>
    <w:rsid w:val="5AAD49D1"/>
    <w:rsid w:val="5BFD0E7B"/>
    <w:rsid w:val="69A047F5"/>
    <w:rsid w:val="6E487378"/>
    <w:rsid w:val="75DB69E8"/>
    <w:rsid w:val="7BEB46DA"/>
    <w:rsid w:val="7F83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6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4260C"/>
    <w:pPr>
      <w:ind w:leftChars="2500" w:left="100"/>
    </w:pPr>
  </w:style>
  <w:style w:type="paragraph" w:styleId="a4">
    <w:name w:val="footer"/>
    <w:basedOn w:val="a"/>
    <w:rsid w:val="00742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742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"/>
    <w:uiPriority w:val="11"/>
    <w:qFormat/>
    <w:rsid w:val="0074260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styleId="a7">
    <w:name w:val="page number"/>
    <w:basedOn w:val="a0"/>
    <w:rsid w:val="0074260C"/>
  </w:style>
  <w:style w:type="character" w:customStyle="1" w:styleId="Char">
    <w:name w:val="副标题 Char"/>
    <w:basedOn w:val="a0"/>
    <w:link w:val="a6"/>
    <w:uiPriority w:val="11"/>
    <w:qFormat/>
    <w:rsid w:val="0074260C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291</Words>
  <Characters>1659</Characters>
  <Application>Microsoft Office Word</Application>
  <DocSecurity>0</DocSecurity>
  <Lines>13</Lines>
  <Paragraphs>3</Paragraphs>
  <ScaleCrop>false</ScaleCrop>
  <Company>MSCD龙帝国技术社区 Htpp://Bbs.Mscode.Cc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院党校字[2015]3号</dc:title>
  <dc:creator>User</dc:creator>
  <cp:lastModifiedBy>理工学院</cp:lastModifiedBy>
  <cp:revision>8</cp:revision>
  <cp:lastPrinted>2017-04-11T07:32:00Z</cp:lastPrinted>
  <dcterms:created xsi:type="dcterms:W3CDTF">2017-04-11T06:46:00Z</dcterms:created>
  <dcterms:modified xsi:type="dcterms:W3CDTF">2017-04-12T07:08:00Z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