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58D" w:rsidRDefault="001D658D" w:rsidP="00CB6C6C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湖北文理学院理工学院</w:t>
      </w:r>
    </w:p>
    <w:p w:rsidR="00ED1C68" w:rsidRDefault="007301A7" w:rsidP="00CB6C6C">
      <w:pPr>
        <w:jc w:val="center"/>
        <w:rPr>
          <w:rFonts w:ascii="仿宋" w:eastAsia="仿宋" w:hAnsi="仿宋"/>
          <w:sz w:val="32"/>
          <w:szCs w:val="32"/>
        </w:rPr>
      </w:pPr>
      <w:r w:rsidRPr="00CB6C6C">
        <w:rPr>
          <w:rFonts w:ascii="宋体" w:hAnsi="宋体" w:hint="eastAsia"/>
          <w:b/>
          <w:bCs/>
          <w:sz w:val="36"/>
          <w:szCs w:val="36"/>
        </w:rPr>
        <w:t>关于</w:t>
      </w:r>
      <w:r w:rsidRPr="00CB6C6C">
        <w:rPr>
          <w:rFonts w:hint="eastAsia"/>
          <w:b/>
          <w:bCs/>
          <w:sz w:val="36"/>
          <w:szCs w:val="36"/>
        </w:rPr>
        <w:t>2018</w:t>
      </w:r>
      <w:r w:rsidRPr="00CB6C6C">
        <w:rPr>
          <w:rFonts w:ascii="宋体" w:hAnsi="宋体" w:hint="eastAsia"/>
          <w:b/>
          <w:bCs/>
          <w:sz w:val="36"/>
          <w:szCs w:val="36"/>
        </w:rPr>
        <w:t xml:space="preserve">年度校级教研项目立项的通知 </w:t>
      </w:r>
      <w:r>
        <w:rPr>
          <w:rFonts w:ascii="仿宋" w:eastAsia="仿宋" w:hAnsi="仿宋" w:hint="eastAsia"/>
          <w:sz w:val="32"/>
          <w:szCs w:val="32"/>
        </w:rPr>
        <w:t xml:space="preserve"> </w:t>
      </w:r>
    </w:p>
    <w:p w:rsidR="00ED1C68" w:rsidRPr="00CB6C6C" w:rsidRDefault="007301A7">
      <w:pPr>
        <w:widowControl/>
        <w:autoSpaceDE w:val="0"/>
        <w:spacing w:line="480" w:lineRule="exact"/>
        <w:jc w:val="left"/>
        <w:rPr>
          <w:rFonts w:ascii="仿宋" w:eastAsia="仿宋" w:hAnsi="仿宋"/>
          <w:sz w:val="28"/>
          <w:szCs w:val="28"/>
        </w:rPr>
      </w:pPr>
      <w:r w:rsidRPr="00CB6C6C">
        <w:rPr>
          <w:rFonts w:ascii="仿宋" w:eastAsia="仿宋" w:hAnsi="仿宋" w:hint="eastAsia"/>
          <w:kern w:val="0"/>
          <w:sz w:val="28"/>
          <w:szCs w:val="28"/>
        </w:rPr>
        <w:t>各系</w:t>
      </w:r>
      <w:r w:rsidR="003518F5" w:rsidRPr="00CB6C6C">
        <w:rPr>
          <w:rFonts w:ascii="仿宋" w:eastAsia="仿宋" w:hAnsi="仿宋" w:hint="eastAsia"/>
          <w:kern w:val="0"/>
          <w:sz w:val="28"/>
          <w:szCs w:val="28"/>
        </w:rPr>
        <w:t>(</w:t>
      </w:r>
      <w:r w:rsidRPr="00CB6C6C">
        <w:rPr>
          <w:rFonts w:ascii="仿宋" w:eastAsia="仿宋" w:hAnsi="仿宋" w:hint="eastAsia"/>
          <w:kern w:val="0"/>
          <w:sz w:val="28"/>
          <w:szCs w:val="28"/>
        </w:rPr>
        <w:t>部</w:t>
      </w:r>
      <w:r w:rsidR="003518F5" w:rsidRPr="00CB6C6C">
        <w:rPr>
          <w:rFonts w:ascii="仿宋" w:eastAsia="仿宋" w:hAnsi="仿宋" w:hint="eastAsia"/>
          <w:kern w:val="0"/>
          <w:sz w:val="28"/>
          <w:szCs w:val="28"/>
        </w:rPr>
        <w:t>)、各部门</w:t>
      </w:r>
      <w:r w:rsidRPr="00CB6C6C">
        <w:rPr>
          <w:rFonts w:ascii="仿宋" w:eastAsia="仿宋" w:hAnsi="仿宋" w:hint="eastAsia"/>
          <w:kern w:val="0"/>
          <w:sz w:val="28"/>
          <w:szCs w:val="28"/>
        </w:rPr>
        <w:t>：</w:t>
      </w:r>
    </w:p>
    <w:p w:rsidR="00ED1C68" w:rsidRPr="00CB6C6C" w:rsidRDefault="007301A7" w:rsidP="00CB6C6C">
      <w:pPr>
        <w:widowControl/>
        <w:autoSpaceDE w:val="0"/>
        <w:spacing w:line="480" w:lineRule="exact"/>
        <w:ind w:firstLineChars="200" w:firstLine="560"/>
        <w:jc w:val="left"/>
        <w:rPr>
          <w:rFonts w:ascii="仿宋" w:eastAsia="仿宋" w:hAnsi="仿宋"/>
          <w:kern w:val="0"/>
          <w:sz w:val="28"/>
          <w:szCs w:val="28"/>
        </w:rPr>
      </w:pPr>
      <w:r w:rsidRPr="00CB6C6C">
        <w:rPr>
          <w:rFonts w:ascii="仿宋" w:eastAsia="仿宋" w:hAnsi="仿宋" w:hint="eastAsia"/>
          <w:kern w:val="0"/>
          <w:sz w:val="28"/>
          <w:szCs w:val="28"/>
        </w:rPr>
        <w:t>2018</w:t>
      </w:r>
      <w:r w:rsidR="003518F5" w:rsidRPr="00CB6C6C">
        <w:rPr>
          <w:rFonts w:ascii="仿宋" w:eastAsia="仿宋" w:hAnsi="仿宋" w:hint="eastAsia"/>
          <w:kern w:val="0"/>
          <w:sz w:val="28"/>
          <w:szCs w:val="28"/>
        </w:rPr>
        <w:t>年</w:t>
      </w:r>
      <w:r w:rsidR="00E65974" w:rsidRPr="00CB6C6C">
        <w:rPr>
          <w:rFonts w:ascii="仿宋" w:eastAsia="仿宋" w:hAnsi="仿宋" w:hint="eastAsia"/>
          <w:kern w:val="0"/>
          <w:sz w:val="28"/>
          <w:szCs w:val="28"/>
        </w:rPr>
        <w:t>度</w:t>
      </w:r>
      <w:r w:rsidR="003518F5" w:rsidRPr="00CB6C6C">
        <w:rPr>
          <w:rFonts w:ascii="仿宋" w:eastAsia="仿宋" w:hAnsi="仿宋" w:hint="eastAsia"/>
          <w:kern w:val="0"/>
          <w:sz w:val="28"/>
          <w:szCs w:val="28"/>
        </w:rPr>
        <w:t>校级教</w:t>
      </w:r>
      <w:r w:rsidRPr="00CB6C6C">
        <w:rPr>
          <w:rFonts w:ascii="仿宋" w:eastAsia="仿宋" w:hAnsi="仿宋" w:hint="eastAsia"/>
          <w:kern w:val="0"/>
          <w:sz w:val="28"/>
          <w:szCs w:val="28"/>
        </w:rPr>
        <w:t>研项目评审</w:t>
      </w:r>
      <w:r w:rsidR="001801CC" w:rsidRPr="00CB6C6C">
        <w:rPr>
          <w:rFonts w:ascii="仿宋" w:eastAsia="仿宋" w:hAnsi="仿宋" w:hint="eastAsia"/>
          <w:kern w:val="0"/>
          <w:sz w:val="28"/>
          <w:szCs w:val="28"/>
        </w:rPr>
        <w:t>工作</w:t>
      </w:r>
      <w:r w:rsidRPr="00CB6C6C">
        <w:rPr>
          <w:rFonts w:ascii="仿宋" w:eastAsia="仿宋" w:hAnsi="仿宋" w:hint="eastAsia"/>
          <w:kern w:val="0"/>
          <w:sz w:val="28"/>
          <w:szCs w:val="28"/>
        </w:rPr>
        <w:t>已经完成，经评审并公示，共有1</w:t>
      </w:r>
      <w:r w:rsidR="003518F5" w:rsidRPr="00CB6C6C">
        <w:rPr>
          <w:rFonts w:ascii="仿宋" w:eastAsia="仿宋" w:hAnsi="仿宋" w:hint="eastAsia"/>
          <w:kern w:val="0"/>
          <w:sz w:val="28"/>
          <w:szCs w:val="28"/>
        </w:rPr>
        <w:t>2</w:t>
      </w:r>
      <w:r w:rsidRPr="00CB6C6C">
        <w:rPr>
          <w:rFonts w:ascii="仿宋" w:eastAsia="仿宋" w:hAnsi="仿宋" w:hint="eastAsia"/>
          <w:kern w:val="0"/>
          <w:sz w:val="28"/>
          <w:szCs w:val="28"/>
        </w:rPr>
        <w:t>位老师主持的1</w:t>
      </w:r>
      <w:r w:rsidR="003518F5" w:rsidRPr="00CB6C6C">
        <w:rPr>
          <w:rFonts w:ascii="仿宋" w:eastAsia="仿宋" w:hAnsi="仿宋" w:hint="eastAsia"/>
          <w:kern w:val="0"/>
          <w:sz w:val="28"/>
          <w:szCs w:val="28"/>
        </w:rPr>
        <w:t>2项教</w:t>
      </w:r>
      <w:r w:rsidRPr="00CB6C6C">
        <w:rPr>
          <w:rFonts w:ascii="仿宋" w:eastAsia="仿宋" w:hAnsi="仿宋" w:hint="eastAsia"/>
          <w:kern w:val="0"/>
          <w:sz w:val="28"/>
          <w:szCs w:val="28"/>
        </w:rPr>
        <w:t>研项目通过评审，确定立项（具体名单见附件）。</w:t>
      </w:r>
    </w:p>
    <w:p w:rsidR="003518F5" w:rsidRPr="00CB6C6C" w:rsidRDefault="00BF3C3A" w:rsidP="00CB6C6C">
      <w:pPr>
        <w:widowControl/>
        <w:autoSpaceDE w:val="0"/>
        <w:spacing w:line="480" w:lineRule="exact"/>
        <w:ind w:firstLineChars="200" w:firstLine="560"/>
        <w:jc w:val="left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hint="eastAsia"/>
          <w:kern w:val="0"/>
          <w:sz w:val="28"/>
          <w:szCs w:val="28"/>
        </w:rPr>
        <w:t>项目</w:t>
      </w:r>
      <w:r w:rsidR="007301A7" w:rsidRPr="00CB6C6C">
        <w:rPr>
          <w:rFonts w:ascii="仿宋" w:eastAsia="仿宋" w:hAnsi="仿宋" w:hint="eastAsia"/>
          <w:kern w:val="0"/>
          <w:sz w:val="28"/>
          <w:szCs w:val="28"/>
        </w:rPr>
        <w:t>负责人接到立项批准通知后，</w:t>
      </w:r>
      <w:r>
        <w:rPr>
          <w:rFonts w:ascii="仿宋" w:eastAsia="仿宋" w:hAnsi="仿宋" w:hint="eastAsia"/>
          <w:kern w:val="0"/>
          <w:sz w:val="28"/>
          <w:szCs w:val="28"/>
        </w:rPr>
        <w:t>根据评审专家提出的意见</w:t>
      </w:r>
      <w:r w:rsidR="007301A7" w:rsidRPr="00CB6C6C">
        <w:rPr>
          <w:rFonts w:ascii="仿宋" w:eastAsia="仿宋" w:hAnsi="仿宋" w:hint="eastAsia"/>
          <w:kern w:val="0"/>
          <w:sz w:val="28"/>
          <w:szCs w:val="28"/>
        </w:rPr>
        <w:t>，</w:t>
      </w:r>
      <w:r>
        <w:rPr>
          <w:rFonts w:ascii="仿宋" w:eastAsia="仿宋" w:hAnsi="仿宋" w:hint="eastAsia"/>
          <w:kern w:val="0"/>
          <w:sz w:val="28"/>
          <w:szCs w:val="28"/>
        </w:rPr>
        <w:t>在12月20日之前修改完善项目书，尤其是项目实施方案具体化，并</w:t>
      </w:r>
      <w:r w:rsidR="00524065">
        <w:rPr>
          <w:rFonts w:ascii="仿宋" w:eastAsia="仿宋" w:hAnsi="仿宋" w:hint="eastAsia"/>
          <w:kern w:val="0"/>
          <w:sz w:val="28"/>
          <w:szCs w:val="28"/>
        </w:rPr>
        <w:t>于</w:t>
      </w:r>
      <w:r>
        <w:rPr>
          <w:rFonts w:ascii="仿宋" w:eastAsia="仿宋" w:hAnsi="仿宋" w:hint="eastAsia"/>
          <w:kern w:val="0"/>
          <w:sz w:val="28"/>
          <w:szCs w:val="28"/>
        </w:rPr>
        <w:t>12月21日下班前</w:t>
      </w:r>
      <w:r w:rsidR="00524065">
        <w:rPr>
          <w:rFonts w:ascii="仿宋" w:eastAsia="仿宋" w:hAnsi="仿宋" w:hint="eastAsia"/>
          <w:kern w:val="0"/>
          <w:sz w:val="28"/>
          <w:szCs w:val="28"/>
        </w:rPr>
        <w:t>报</w:t>
      </w:r>
      <w:r>
        <w:rPr>
          <w:rFonts w:ascii="仿宋" w:eastAsia="仿宋" w:hAnsi="仿宋" w:hint="eastAsia"/>
          <w:kern w:val="0"/>
          <w:sz w:val="28"/>
          <w:szCs w:val="28"/>
        </w:rPr>
        <w:t>送教务处备案。项目负责人根据项目实施方案</w:t>
      </w:r>
      <w:r w:rsidR="007301A7" w:rsidRPr="00CB6C6C">
        <w:rPr>
          <w:rFonts w:ascii="仿宋" w:eastAsia="仿宋" w:hAnsi="仿宋" w:hint="eastAsia"/>
          <w:kern w:val="0"/>
          <w:sz w:val="28"/>
          <w:szCs w:val="28"/>
        </w:rPr>
        <w:t>做好项目的研究工作。</w:t>
      </w:r>
    </w:p>
    <w:p w:rsidR="00ED1C68" w:rsidRPr="00CB6C6C" w:rsidRDefault="007301A7">
      <w:pPr>
        <w:widowControl/>
        <w:autoSpaceDE w:val="0"/>
        <w:spacing w:line="480" w:lineRule="exact"/>
        <w:jc w:val="left"/>
        <w:rPr>
          <w:rFonts w:ascii="仿宋" w:eastAsia="仿宋" w:hAnsi="仿宋"/>
          <w:kern w:val="0"/>
          <w:sz w:val="28"/>
          <w:szCs w:val="28"/>
        </w:rPr>
      </w:pPr>
      <w:r w:rsidRPr="00CB6C6C">
        <w:rPr>
          <w:rFonts w:ascii="仿宋" w:eastAsia="仿宋" w:hAnsi="仿宋" w:hint="eastAsia"/>
          <w:kern w:val="0"/>
          <w:sz w:val="28"/>
          <w:szCs w:val="28"/>
        </w:rPr>
        <w:t>附件：2018</w:t>
      </w:r>
      <w:r w:rsidR="003518F5" w:rsidRPr="00CB6C6C">
        <w:rPr>
          <w:rFonts w:ascii="仿宋" w:eastAsia="仿宋" w:hAnsi="仿宋" w:hint="eastAsia"/>
          <w:kern w:val="0"/>
          <w:sz w:val="28"/>
          <w:szCs w:val="28"/>
        </w:rPr>
        <w:t>年度校级立项教</w:t>
      </w:r>
      <w:r w:rsidRPr="00CB6C6C">
        <w:rPr>
          <w:rFonts w:ascii="仿宋" w:eastAsia="仿宋" w:hAnsi="仿宋" w:hint="eastAsia"/>
          <w:kern w:val="0"/>
          <w:sz w:val="28"/>
          <w:szCs w:val="28"/>
        </w:rPr>
        <w:t>研项目一览表</w:t>
      </w:r>
    </w:p>
    <w:p w:rsidR="00ED1C68" w:rsidRPr="00CB6C6C" w:rsidRDefault="00ED1C68">
      <w:pPr>
        <w:widowControl/>
        <w:autoSpaceDE w:val="0"/>
        <w:spacing w:line="480" w:lineRule="exact"/>
        <w:jc w:val="left"/>
        <w:rPr>
          <w:rFonts w:ascii="仿宋" w:eastAsia="仿宋" w:hAnsi="仿宋"/>
          <w:kern w:val="0"/>
          <w:sz w:val="28"/>
          <w:szCs w:val="28"/>
        </w:rPr>
      </w:pPr>
    </w:p>
    <w:p w:rsidR="00ED1C68" w:rsidRPr="00CB6C6C" w:rsidRDefault="00ED1C68">
      <w:pPr>
        <w:widowControl/>
        <w:autoSpaceDE w:val="0"/>
        <w:spacing w:line="480" w:lineRule="exact"/>
        <w:jc w:val="left"/>
        <w:rPr>
          <w:rFonts w:ascii="仿宋" w:eastAsia="仿宋" w:hAnsi="仿宋"/>
          <w:kern w:val="0"/>
          <w:sz w:val="28"/>
          <w:szCs w:val="28"/>
        </w:rPr>
      </w:pPr>
    </w:p>
    <w:p w:rsidR="00ED1C68" w:rsidRPr="00CB6C6C" w:rsidRDefault="00ED1C68">
      <w:pPr>
        <w:widowControl/>
        <w:autoSpaceDE w:val="0"/>
        <w:spacing w:line="480" w:lineRule="exact"/>
        <w:jc w:val="left"/>
        <w:rPr>
          <w:rFonts w:ascii="仿宋" w:eastAsia="仿宋" w:hAnsi="仿宋"/>
          <w:kern w:val="0"/>
          <w:sz w:val="28"/>
          <w:szCs w:val="28"/>
        </w:rPr>
      </w:pPr>
    </w:p>
    <w:p w:rsidR="00166C64" w:rsidRPr="00CB6C6C" w:rsidRDefault="00166C64">
      <w:pPr>
        <w:widowControl/>
        <w:autoSpaceDE w:val="0"/>
        <w:spacing w:line="480" w:lineRule="exact"/>
        <w:jc w:val="left"/>
        <w:rPr>
          <w:rFonts w:ascii="仿宋" w:eastAsia="仿宋" w:hAnsi="仿宋"/>
          <w:kern w:val="0"/>
          <w:sz w:val="28"/>
          <w:szCs w:val="28"/>
        </w:rPr>
      </w:pPr>
    </w:p>
    <w:p w:rsidR="00166C64" w:rsidRPr="00CB6C6C" w:rsidRDefault="00166C64">
      <w:pPr>
        <w:widowControl/>
        <w:autoSpaceDE w:val="0"/>
        <w:spacing w:line="480" w:lineRule="exact"/>
        <w:jc w:val="left"/>
        <w:rPr>
          <w:rFonts w:ascii="仿宋" w:eastAsia="仿宋" w:hAnsi="仿宋"/>
          <w:kern w:val="0"/>
          <w:sz w:val="28"/>
          <w:szCs w:val="28"/>
        </w:rPr>
      </w:pPr>
    </w:p>
    <w:p w:rsidR="003518F5" w:rsidRDefault="007301A7" w:rsidP="001D658D">
      <w:pPr>
        <w:widowControl/>
        <w:autoSpaceDE w:val="0"/>
        <w:spacing w:line="480" w:lineRule="exact"/>
        <w:ind w:firstLineChars="200" w:firstLine="560"/>
        <w:jc w:val="left"/>
        <w:rPr>
          <w:rFonts w:ascii="仿宋" w:eastAsia="仿宋" w:hAnsi="仿宋"/>
          <w:kern w:val="0"/>
          <w:sz w:val="32"/>
          <w:szCs w:val="32"/>
        </w:rPr>
      </w:pPr>
      <w:r w:rsidRPr="00CB6C6C">
        <w:rPr>
          <w:rFonts w:ascii="仿宋" w:eastAsia="仿宋" w:hAnsi="仿宋" w:hint="eastAsia"/>
          <w:kern w:val="0"/>
          <w:sz w:val="28"/>
          <w:szCs w:val="28"/>
        </w:rPr>
        <w:t xml:space="preserve">                       </w:t>
      </w:r>
      <w:r w:rsidR="003518F5" w:rsidRPr="00CB6C6C">
        <w:rPr>
          <w:rFonts w:ascii="仿宋" w:eastAsia="仿宋" w:hAnsi="仿宋" w:hint="eastAsia"/>
          <w:kern w:val="0"/>
          <w:sz w:val="28"/>
          <w:szCs w:val="28"/>
        </w:rPr>
        <w:t xml:space="preserve">  </w:t>
      </w:r>
      <w:r w:rsidR="00CB6C6C">
        <w:rPr>
          <w:rFonts w:ascii="仿宋" w:eastAsia="仿宋" w:hAnsi="仿宋" w:hint="eastAsia"/>
          <w:kern w:val="0"/>
          <w:sz w:val="28"/>
          <w:szCs w:val="28"/>
        </w:rPr>
        <w:t xml:space="preserve">    </w:t>
      </w:r>
    </w:p>
    <w:p w:rsidR="003518F5" w:rsidRDefault="003518F5">
      <w:pPr>
        <w:widowControl/>
        <w:autoSpaceDE w:val="0"/>
        <w:spacing w:line="480" w:lineRule="exact"/>
        <w:jc w:val="left"/>
        <w:rPr>
          <w:rFonts w:ascii="仿宋" w:eastAsia="仿宋" w:hAnsi="仿宋"/>
          <w:kern w:val="0"/>
          <w:sz w:val="32"/>
          <w:szCs w:val="32"/>
        </w:rPr>
      </w:pPr>
    </w:p>
    <w:p w:rsidR="003518F5" w:rsidRDefault="003518F5">
      <w:pPr>
        <w:widowControl/>
        <w:autoSpaceDE w:val="0"/>
        <w:spacing w:line="480" w:lineRule="exact"/>
        <w:jc w:val="left"/>
        <w:rPr>
          <w:rFonts w:ascii="仿宋" w:eastAsia="仿宋" w:hAnsi="仿宋"/>
          <w:kern w:val="0"/>
          <w:sz w:val="32"/>
          <w:szCs w:val="32"/>
        </w:rPr>
      </w:pPr>
    </w:p>
    <w:p w:rsidR="003518F5" w:rsidRDefault="003518F5">
      <w:pPr>
        <w:widowControl/>
        <w:autoSpaceDE w:val="0"/>
        <w:spacing w:line="480" w:lineRule="exact"/>
        <w:jc w:val="left"/>
        <w:rPr>
          <w:rFonts w:ascii="仿宋" w:eastAsia="仿宋" w:hAnsi="仿宋"/>
          <w:kern w:val="0"/>
          <w:sz w:val="32"/>
          <w:szCs w:val="32"/>
        </w:rPr>
      </w:pPr>
    </w:p>
    <w:p w:rsidR="003518F5" w:rsidRDefault="003518F5">
      <w:pPr>
        <w:widowControl/>
        <w:autoSpaceDE w:val="0"/>
        <w:spacing w:line="480" w:lineRule="exact"/>
        <w:jc w:val="left"/>
        <w:rPr>
          <w:rFonts w:ascii="仿宋" w:eastAsia="仿宋" w:hAnsi="仿宋"/>
          <w:kern w:val="0"/>
          <w:sz w:val="32"/>
          <w:szCs w:val="32"/>
        </w:rPr>
      </w:pPr>
    </w:p>
    <w:p w:rsidR="003518F5" w:rsidRDefault="003518F5">
      <w:pPr>
        <w:widowControl/>
        <w:autoSpaceDE w:val="0"/>
        <w:spacing w:line="480" w:lineRule="exact"/>
        <w:jc w:val="left"/>
        <w:rPr>
          <w:rFonts w:ascii="仿宋" w:eastAsia="仿宋" w:hAnsi="仿宋"/>
          <w:kern w:val="0"/>
          <w:sz w:val="32"/>
          <w:szCs w:val="32"/>
        </w:rPr>
      </w:pPr>
    </w:p>
    <w:p w:rsidR="003518F5" w:rsidRDefault="003518F5">
      <w:pPr>
        <w:widowControl/>
        <w:autoSpaceDE w:val="0"/>
        <w:spacing w:line="480" w:lineRule="exact"/>
        <w:jc w:val="left"/>
        <w:rPr>
          <w:rFonts w:ascii="仿宋" w:eastAsia="仿宋" w:hAnsi="仿宋" w:hint="eastAsia"/>
          <w:kern w:val="0"/>
          <w:sz w:val="32"/>
          <w:szCs w:val="32"/>
        </w:rPr>
      </w:pPr>
    </w:p>
    <w:p w:rsidR="00AC67E4" w:rsidRDefault="00AC67E4">
      <w:pPr>
        <w:widowControl/>
        <w:autoSpaceDE w:val="0"/>
        <w:spacing w:line="480" w:lineRule="exact"/>
        <w:jc w:val="left"/>
        <w:rPr>
          <w:rFonts w:ascii="仿宋" w:eastAsia="仿宋" w:hAnsi="仿宋"/>
          <w:kern w:val="0"/>
          <w:sz w:val="32"/>
          <w:szCs w:val="32"/>
        </w:rPr>
      </w:pPr>
      <w:bookmarkStart w:id="0" w:name="_GoBack"/>
      <w:bookmarkEnd w:id="0"/>
    </w:p>
    <w:p w:rsidR="00CB6C6C" w:rsidRDefault="00CB6C6C">
      <w:pPr>
        <w:widowControl/>
        <w:autoSpaceDE w:val="0"/>
        <w:spacing w:line="480" w:lineRule="exact"/>
        <w:jc w:val="left"/>
        <w:rPr>
          <w:rFonts w:ascii="仿宋" w:eastAsia="仿宋" w:hAnsi="仿宋"/>
          <w:kern w:val="0"/>
          <w:sz w:val="32"/>
          <w:szCs w:val="32"/>
        </w:rPr>
      </w:pPr>
    </w:p>
    <w:p w:rsidR="00664430" w:rsidRDefault="00664430">
      <w:pPr>
        <w:widowControl/>
        <w:autoSpaceDE w:val="0"/>
        <w:spacing w:line="480" w:lineRule="exact"/>
        <w:jc w:val="left"/>
        <w:rPr>
          <w:rFonts w:ascii="仿宋" w:eastAsia="仿宋" w:hAnsi="仿宋"/>
          <w:kern w:val="0"/>
          <w:sz w:val="32"/>
          <w:szCs w:val="32"/>
        </w:rPr>
      </w:pPr>
    </w:p>
    <w:p w:rsidR="001D658D" w:rsidRDefault="001D658D">
      <w:pPr>
        <w:widowControl/>
        <w:autoSpaceDE w:val="0"/>
        <w:spacing w:line="480" w:lineRule="exact"/>
        <w:jc w:val="left"/>
        <w:rPr>
          <w:rFonts w:ascii="仿宋" w:eastAsia="仿宋" w:hAnsi="仿宋"/>
          <w:kern w:val="0"/>
          <w:sz w:val="32"/>
          <w:szCs w:val="32"/>
        </w:rPr>
      </w:pPr>
    </w:p>
    <w:p w:rsidR="001D658D" w:rsidRDefault="001D658D">
      <w:pPr>
        <w:widowControl/>
        <w:autoSpaceDE w:val="0"/>
        <w:spacing w:line="480" w:lineRule="exact"/>
        <w:jc w:val="left"/>
        <w:rPr>
          <w:rFonts w:ascii="仿宋" w:eastAsia="仿宋" w:hAnsi="仿宋"/>
          <w:kern w:val="0"/>
          <w:sz w:val="32"/>
          <w:szCs w:val="32"/>
        </w:rPr>
      </w:pPr>
    </w:p>
    <w:p w:rsidR="00ED1C68" w:rsidRPr="00B73D58" w:rsidRDefault="007301A7">
      <w:pPr>
        <w:widowControl/>
        <w:spacing w:line="520" w:lineRule="exact"/>
        <w:jc w:val="left"/>
        <w:rPr>
          <w:rFonts w:asciiTheme="minorEastAsia" w:eastAsiaTheme="minorEastAsia" w:hAnsiTheme="minorEastAsia"/>
          <w:kern w:val="0"/>
          <w:sz w:val="32"/>
          <w:szCs w:val="32"/>
        </w:rPr>
      </w:pPr>
      <w:r w:rsidRPr="00B73D58">
        <w:rPr>
          <w:rFonts w:asciiTheme="minorEastAsia" w:eastAsiaTheme="minorEastAsia" w:hAnsiTheme="minorEastAsia" w:hint="eastAsia"/>
          <w:kern w:val="0"/>
          <w:sz w:val="32"/>
          <w:szCs w:val="32"/>
        </w:rPr>
        <w:lastRenderedPageBreak/>
        <w:t>附件：2018</w:t>
      </w:r>
      <w:r w:rsidR="003518F5" w:rsidRPr="00B73D58">
        <w:rPr>
          <w:rFonts w:asciiTheme="minorEastAsia" w:eastAsiaTheme="minorEastAsia" w:hAnsiTheme="minorEastAsia" w:hint="eastAsia"/>
          <w:kern w:val="0"/>
          <w:sz w:val="32"/>
          <w:szCs w:val="32"/>
        </w:rPr>
        <w:t>年度校级立项教</w:t>
      </w:r>
      <w:r w:rsidRPr="00B73D58">
        <w:rPr>
          <w:rFonts w:asciiTheme="minorEastAsia" w:eastAsiaTheme="minorEastAsia" w:hAnsiTheme="minorEastAsia" w:hint="eastAsia"/>
          <w:kern w:val="0"/>
          <w:sz w:val="32"/>
          <w:szCs w:val="32"/>
        </w:rPr>
        <w:t>研项目一览表</w:t>
      </w:r>
    </w:p>
    <w:tbl>
      <w:tblPr>
        <w:tblW w:w="8293" w:type="dxa"/>
        <w:tblInd w:w="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08"/>
        <w:gridCol w:w="3105"/>
        <w:gridCol w:w="1185"/>
        <w:gridCol w:w="1095"/>
        <w:gridCol w:w="975"/>
        <w:gridCol w:w="825"/>
      </w:tblGrid>
      <w:tr w:rsidR="00ED1C68" w:rsidTr="00604F37">
        <w:trPr>
          <w:trHeight w:val="600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166C64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b/>
                <w:bCs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b/>
                <w:bCs/>
                <w:color w:val="000000"/>
                <w:kern w:val="0"/>
                <w:sz w:val="20"/>
                <w:szCs w:val="20"/>
              </w:rPr>
              <w:t>项目编</w:t>
            </w:r>
            <w:r w:rsidR="007301A7" w:rsidRPr="00FC0751">
              <w:rPr>
                <w:rFonts w:asciiTheme="minorEastAsia" w:eastAsiaTheme="minorEastAsia" w:hAnsiTheme="minorEastAsia" w:cs="Arial Unicode MS" w:hint="eastAsia"/>
                <w:b/>
                <w:bCs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31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7301A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b/>
                <w:bCs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b/>
                <w:bCs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7301A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b/>
                <w:bCs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b/>
                <w:bCs/>
                <w:color w:val="000000"/>
                <w:kern w:val="0"/>
                <w:sz w:val="20"/>
                <w:szCs w:val="20"/>
              </w:rPr>
              <w:t>项目类别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7301A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b/>
                <w:bCs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b/>
                <w:bCs/>
                <w:color w:val="000000"/>
                <w:kern w:val="0"/>
                <w:sz w:val="20"/>
                <w:szCs w:val="20"/>
              </w:rPr>
              <w:t>负责人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7301A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b/>
                <w:bCs/>
                <w:color w:val="000000"/>
                <w:kern w:val="0"/>
                <w:sz w:val="20"/>
                <w:szCs w:val="20"/>
              </w:rPr>
              <w:t>所属单位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7301A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b/>
                <w:bCs/>
                <w:color w:val="000000"/>
                <w:kern w:val="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ED1C68" w:rsidTr="00604F37">
        <w:trPr>
          <w:trHeight w:val="510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16"/>
              </w:rPr>
              <w:t>2018JYZD01</w:t>
            </w:r>
          </w:p>
        </w:tc>
        <w:tc>
          <w:tcPr>
            <w:tcW w:w="31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 w:rsidP="00604F37">
            <w:pPr>
              <w:widowControl/>
              <w:spacing w:line="400" w:lineRule="exact"/>
              <w:jc w:val="left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基于过程结果导向的视觉传达设计专业教学实践路径研究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  <w:t>重点项目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proofErr w:type="gramStart"/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曹树进</w:t>
            </w:r>
            <w:proofErr w:type="gramEnd"/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人文艺术系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7301A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eastAsiaTheme="minorEastAsia" w:hAnsiTheme="minorEastAsia" w:cs="Arial Unicode MS"/>
                <w:color w:val="000000"/>
                <w:kern w:val="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5"/>
                <w:szCs w:val="15"/>
              </w:rPr>
              <w:t>校级重点</w:t>
            </w:r>
          </w:p>
        </w:tc>
      </w:tr>
      <w:tr w:rsidR="00ED1C68" w:rsidTr="00604F37">
        <w:trPr>
          <w:trHeight w:val="600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6"/>
                <w:szCs w:val="16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16"/>
              </w:rPr>
              <w:t>2018JYZD</w:t>
            </w:r>
            <w:r w:rsidR="007301A7"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16"/>
              </w:rPr>
              <w:t>02</w:t>
            </w:r>
          </w:p>
        </w:tc>
        <w:tc>
          <w:tcPr>
            <w:tcW w:w="31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 w:rsidP="00604F37">
            <w:pPr>
              <w:widowControl/>
              <w:spacing w:line="400" w:lineRule="exact"/>
              <w:jc w:val="left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新工科背景下计算机专业开展产学研协同创新人才培养模式探索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  <w:t>重点项目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朱艳</w:t>
            </w:r>
            <w:proofErr w:type="gramStart"/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艳</w:t>
            </w:r>
            <w:proofErr w:type="gramEnd"/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 w:rsidP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/>
              </w:rPr>
            </w:pPr>
            <w:r w:rsidRPr="00FC0751"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  <w:t>电信系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7301A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eastAsiaTheme="minorEastAsia" w:hAnsiTheme="minorEastAsia" w:cs="Arial Unicode MS"/>
                <w:color w:val="000000"/>
                <w:kern w:val="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5"/>
                <w:szCs w:val="15"/>
              </w:rPr>
              <w:t>校级重点</w:t>
            </w:r>
          </w:p>
        </w:tc>
      </w:tr>
      <w:tr w:rsidR="00ED1C68" w:rsidTr="00604F37">
        <w:trPr>
          <w:trHeight w:val="301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6"/>
                <w:szCs w:val="16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16"/>
              </w:rPr>
              <w:t>2018JYYB01</w:t>
            </w:r>
          </w:p>
        </w:tc>
        <w:tc>
          <w:tcPr>
            <w:tcW w:w="31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 w:rsidP="00604F37">
            <w:pPr>
              <w:widowControl/>
              <w:spacing w:line="400" w:lineRule="exact"/>
              <w:jc w:val="left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人力资源管理专业“双师型”教师评定标准与培养策略研究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  <w:t>一般项目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方玉泉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 w:rsidP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经管系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eastAsiaTheme="minorEastAsia" w:hAnsiTheme="minorEastAsia" w:cs="Arial Unicode MS"/>
                <w:color w:val="000000"/>
                <w:kern w:val="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5"/>
                <w:szCs w:val="15"/>
              </w:rPr>
              <w:t>校级一般</w:t>
            </w:r>
          </w:p>
        </w:tc>
      </w:tr>
      <w:tr w:rsidR="00ED1C68" w:rsidTr="00604F37">
        <w:trPr>
          <w:trHeight w:val="600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6"/>
                <w:szCs w:val="16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16"/>
              </w:rPr>
              <w:t>2018JYYB02</w:t>
            </w:r>
          </w:p>
        </w:tc>
        <w:tc>
          <w:tcPr>
            <w:tcW w:w="31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 w:rsidP="00604F37">
            <w:pPr>
              <w:widowControl/>
              <w:spacing w:line="400" w:lineRule="exact"/>
              <w:jc w:val="left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新时代民办高校</w:t>
            </w:r>
            <w:proofErr w:type="gramStart"/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思政课</w:t>
            </w:r>
            <w:proofErr w:type="gramEnd"/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“三进革命”与“课程思政”耦合机制研究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  <w:t>一般项目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高</w:t>
            </w:r>
            <w:r w:rsid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 xml:space="preserve">  </w:t>
            </w: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扬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/>
              </w:rPr>
            </w:pPr>
            <w:r w:rsidRPr="00FC0751"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  <w:t>公共课部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eastAsiaTheme="minorEastAsia" w:hAnsiTheme="minorEastAsia" w:cs="Arial Unicode MS"/>
                <w:color w:val="000000"/>
                <w:kern w:val="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5"/>
                <w:szCs w:val="15"/>
              </w:rPr>
              <w:t>校级一般</w:t>
            </w:r>
          </w:p>
        </w:tc>
      </w:tr>
      <w:tr w:rsidR="00ED1C68" w:rsidTr="00604F37">
        <w:trPr>
          <w:trHeight w:val="600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6"/>
                <w:szCs w:val="16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16"/>
              </w:rPr>
              <w:t>2018JYYB03</w:t>
            </w:r>
          </w:p>
        </w:tc>
        <w:tc>
          <w:tcPr>
            <w:tcW w:w="31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 w:rsidP="00604F37">
            <w:pPr>
              <w:widowControl/>
              <w:spacing w:line="400" w:lineRule="exact"/>
              <w:jc w:val="left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以学生为中心，以解决实际问题为导向的教学模式改革研究与实践——以投资学专业为例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  <w:t>一般项目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肖</w:t>
            </w:r>
            <w:r w:rsid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岚</w:t>
            </w:r>
            <w:proofErr w:type="gramEnd"/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经管系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eastAsiaTheme="minorEastAsia" w:hAnsiTheme="minorEastAsia" w:cs="Arial Unicode MS"/>
                <w:color w:val="000000"/>
                <w:kern w:val="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5"/>
                <w:szCs w:val="15"/>
              </w:rPr>
              <w:t>校级一般</w:t>
            </w:r>
          </w:p>
        </w:tc>
      </w:tr>
      <w:tr w:rsidR="00ED1C68" w:rsidTr="00604F37">
        <w:trPr>
          <w:trHeight w:val="600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6"/>
                <w:szCs w:val="16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16"/>
              </w:rPr>
              <w:t>2018JYYB04</w:t>
            </w:r>
          </w:p>
        </w:tc>
        <w:tc>
          <w:tcPr>
            <w:tcW w:w="31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 w:rsidP="00604F37">
            <w:pPr>
              <w:widowControl/>
              <w:spacing w:line="400" w:lineRule="exact"/>
              <w:jc w:val="left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基于创新型和应用型人才培养的液压与气压传动课程教学改革研究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  <w:t>一般项目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夏庆国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/>
              </w:rPr>
            </w:pPr>
            <w:r w:rsidRPr="00FC0751"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  <w:t>机械系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eastAsiaTheme="minorEastAsia" w:hAnsiTheme="minorEastAsia" w:cs="Arial Unicode MS"/>
                <w:color w:val="000000"/>
                <w:kern w:val="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5"/>
                <w:szCs w:val="15"/>
              </w:rPr>
              <w:t>校级一般</w:t>
            </w:r>
          </w:p>
        </w:tc>
      </w:tr>
      <w:tr w:rsidR="00ED1C68" w:rsidTr="00604F37">
        <w:trPr>
          <w:trHeight w:val="301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16"/>
              </w:rPr>
              <w:t>2018JYYB05</w:t>
            </w:r>
          </w:p>
        </w:tc>
        <w:tc>
          <w:tcPr>
            <w:tcW w:w="31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 w:rsidP="00604F37">
            <w:pPr>
              <w:widowControl/>
              <w:spacing w:line="400" w:lineRule="exact"/>
              <w:jc w:val="left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基于学习结果体系的机械设计系列课程教学改革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  <w:t>一般项目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雷</w:t>
            </w:r>
            <w:r w:rsid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 xml:space="preserve">  </w:t>
            </w: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芳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/>
              </w:rPr>
            </w:pPr>
            <w:r w:rsidRPr="00FC0751"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  <w:t>机械系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7301A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eastAsiaTheme="minorEastAsia" w:hAnsiTheme="minorEastAsia" w:cs="Arial Unicode MS"/>
                <w:color w:val="000000"/>
                <w:kern w:val="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5"/>
                <w:szCs w:val="15"/>
              </w:rPr>
              <w:t>校级一般</w:t>
            </w:r>
          </w:p>
        </w:tc>
      </w:tr>
      <w:tr w:rsidR="00ED1C68" w:rsidTr="00604F37">
        <w:trPr>
          <w:trHeight w:val="900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16"/>
              </w:rPr>
              <w:t>2018JYYB06</w:t>
            </w:r>
          </w:p>
        </w:tc>
        <w:tc>
          <w:tcPr>
            <w:tcW w:w="31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 w:rsidP="00604F37">
            <w:pPr>
              <w:widowControl/>
              <w:spacing w:line="400" w:lineRule="exact"/>
              <w:jc w:val="left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基于校企协同构建的“创新、创意、创造”艺术专业应用型教学模式研究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  <w:t>一般项目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张</w:t>
            </w:r>
            <w:r w:rsid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 xml:space="preserve">  </w:t>
            </w: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静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人文艺术系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7301A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eastAsiaTheme="minorEastAsia" w:hAnsiTheme="minorEastAsia" w:cs="Arial Unicode MS"/>
                <w:color w:val="000000"/>
                <w:kern w:val="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5"/>
                <w:szCs w:val="15"/>
              </w:rPr>
              <w:t>校级一般</w:t>
            </w:r>
          </w:p>
        </w:tc>
      </w:tr>
      <w:tr w:rsidR="00ED1C68" w:rsidTr="00604F37">
        <w:trPr>
          <w:trHeight w:val="900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16"/>
              </w:rPr>
              <w:t>2018JYYB07</w:t>
            </w:r>
          </w:p>
        </w:tc>
        <w:tc>
          <w:tcPr>
            <w:tcW w:w="31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 w:rsidP="00604F37">
            <w:pPr>
              <w:widowControl/>
              <w:spacing w:line="400" w:lineRule="exact"/>
              <w:jc w:val="left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 xml:space="preserve">以学生为中心、以解决实际问题为导向的数控机床技术教学模式改革研究与实践   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  <w:t>一般项目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李</w:t>
            </w:r>
            <w:r w:rsid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 xml:space="preserve">  </w:t>
            </w: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涛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/>
              </w:rPr>
            </w:pPr>
            <w:r w:rsidRPr="00FC0751"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  <w:t>机械系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7301A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eastAsiaTheme="minorEastAsia" w:hAnsiTheme="minorEastAsia" w:cs="Arial Unicode MS"/>
                <w:color w:val="000000"/>
                <w:kern w:val="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5"/>
                <w:szCs w:val="15"/>
              </w:rPr>
              <w:t>校级一般</w:t>
            </w:r>
          </w:p>
        </w:tc>
      </w:tr>
      <w:tr w:rsidR="00ED1C68" w:rsidTr="00604F37">
        <w:trPr>
          <w:trHeight w:val="900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16"/>
              </w:rPr>
              <w:t>2018JYYB08</w:t>
            </w:r>
          </w:p>
        </w:tc>
        <w:tc>
          <w:tcPr>
            <w:tcW w:w="31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 w:rsidP="00604F37">
            <w:pPr>
              <w:widowControl/>
              <w:spacing w:line="400" w:lineRule="exact"/>
              <w:jc w:val="left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基于艺术设计工作坊的教学模式改革研究与实践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  <w:t>一般项目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欧阳才富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人文艺术系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7301A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eastAsiaTheme="minorEastAsia" w:hAnsiTheme="minorEastAsia" w:cs="Arial Unicode MS"/>
                <w:color w:val="000000"/>
                <w:kern w:val="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5"/>
                <w:szCs w:val="15"/>
              </w:rPr>
              <w:t>校级一般</w:t>
            </w:r>
          </w:p>
        </w:tc>
      </w:tr>
      <w:tr w:rsidR="00ED1C68" w:rsidTr="00604F37">
        <w:trPr>
          <w:trHeight w:val="301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16"/>
              </w:rPr>
              <w:t>2018JYYB09</w:t>
            </w:r>
          </w:p>
        </w:tc>
        <w:tc>
          <w:tcPr>
            <w:tcW w:w="31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 w:rsidP="00604F37">
            <w:pPr>
              <w:widowControl/>
              <w:spacing w:line="400" w:lineRule="exact"/>
              <w:jc w:val="left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基于岗位需求的“机电传动控制”课程改革研究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  <w:t>一般项目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秦</w:t>
            </w:r>
            <w:r w:rsid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 xml:space="preserve">  </w:t>
            </w: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拓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/>
              </w:rPr>
            </w:pPr>
            <w:r w:rsidRPr="00FC0751"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  <w:t>机械系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7301A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eastAsiaTheme="minorEastAsia" w:hAnsiTheme="minorEastAsia" w:cs="Arial Unicode MS"/>
                <w:color w:val="000000"/>
                <w:kern w:val="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5"/>
                <w:szCs w:val="15"/>
              </w:rPr>
              <w:t>校级一般</w:t>
            </w:r>
          </w:p>
        </w:tc>
      </w:tr>
      <w:tr w:rsidR="00ED1C68" w:rsidTr="00604F37">
        <w:trPr>
          <w:trHeight w:val="600"/>
        </w:trPr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3518F5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6"/>
                <w:szCs w:val="16"/>
              </w:rPr>
              <w:t>2018JYYB10</w:t>
            </w:r>
          </w:p>
        </w:tc>
        <w:tc>
          <w:tcPr>
            <w:tcW w:w="31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 w:rsidP="00604F37">
            <w:pPr>
              <w:widowControl/>
              <w:spacing w:line="400" w:lineRule="exact"/>
              <w:jc w:val="left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“学校-系部-专业”三级耦合的教学质量保障体系建设研究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  <w:t>一般项目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 w:cs="Arial Unicode MS"/>
                <w:color w:val="00000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朱</w:t>
            </w:r>
            <w:r w:rsid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 xml:space="preserve">  </w:t>
            </w: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靖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604F37">
            <w:pPr>
              <w:widowControl/>
              <w:spacing w:line="400" w:lineRule="exact"/>
              <w:jc w:val="center"/>
              <w:textAlignment w:val="center"/>
              <w:rPr>
                <w:rFonts w:asciiTheme="minorEastAsia" w:eastAsiaTheme="minorEastAsia" w:hAnsiTheme="minorEastAsia"/>
              </w:rPr>
            </w:pPr>
            <w:r w:rsidRPr="00FC0751">
              <w:rPr>
                <w:rFonts w:asciiTheme="minorEastAsia" w:eastAsiaTheme="minorEastAsia" w:hAnsiTheme="minorEastAsia" w:cs="Arial Unicode MS" w:hint="eastAsia"/>
                <w:color w:val="000000"/>
                <w:sz w:val="20"/>
                <w:szCs w:val="20"/>
              </w:rPr>
              <w:t>经管系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D1C68" w:rsidRPr="00FC0751" w:rsidRDefault="007301A7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eastAsiaTheme="minorEastAsia" w:hAnsiTheme="minorEastAsia" w:cs="Arial Unicode MS"/>
                <w:color w:val="000000"/>
                <w:kern w:val="0"/>
                <w:sz w:val="20"/>
                <w:szCs w:val="20"/>
              </w:rPr>
            </w:pPr>
            <w:r w:rsidRPr="00FC0751">
              <w:rPr>
                <w:rFonts w:asciiTheme="minorEastAsia" w:eastAsiaTheme="minorEastAsia" w:hAnsiTheme="minorEastAsia" w:hint="eastAsia"/>
                <w:b/>
                <w:bCs/>
                <w:kern w:val="0"/>
                <w:sz w:val="15"/>
                <w:szCs w:val="15"/>
              </w:rPr>
              <w:t>校级一般</w:t>
            </w:r>
          </w:p>
        </w:tc>
      </w:tr>
    </w:tbl>
    <w:p w:rsidR="007301A7" w:rsidRDefault="007301A7">
      <w:pPr>
        <w:widowControl/>
        <w:spacing w:line="520" w:lineRule="exact"/>
        <w:jc w:val="lef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 xml:space="preserve"> </w:t>
      </w:r>
    </w:p>
    <w:sectPr w:rsidR="007301A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B26" w:rsidRDefault="008D0B26" w:rsidP="003518F5">
      <w:r>
        <w:separator/>
      </w:r>
    </w:p>
  </w:endnote>
  <w:endnote w:type="continuationSeparator" w:id="0">
    <w:p w:rsidR="008D0B26" w:rsidRDefault="008D0B26" w:rsidP="00351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B26" w:rsidRDefault="008D0B26" w:rsidP="003518F5">
      <w:r>
        <w:separator/>
      </w:r>
    </w:p>
  </w:footnote>
  <w:footnote w:type="continuationSeparator" w:id="0">
    <w:p w:rsidR="008D0B26" w:rsidRDefault="008D0B26" w:rsidP="003518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123"/>
    <w:rsid w:val="00034C98"/>
    <w:rsid w:val="0008262D"/>
    <w:rsid w:val="000B02BF"/>
    <w:rsid w:val="00166C64"/>
    <w:rsid w:val="001801CC"/>
    <w:rsid w:val="001D658D"/>
    <w:rsid w:val="003518F5"/>
    <w:rsid w:val="00390ACD"/>
    <w:rsid w:val="00483123"/>
    <w:rsid w:val="00524065"/>
    <w:rsid w:val="00531B36"/>
    <w:rsid w:val="00604F37"/>
    <w:rsid w:val="00664430"/>
    <w:rsid w:val="006A1993"/>
    <w:rsid w:val="007301A7"/>
    <w:rsid w:val="00786A1E"/>
    <w:rsid w:val="008D0B26"/>
    <w:rsid w:val="0092428E"/>
    <w:rsid w:val="009405FE"/>
    <w:rsid w:val="0096228D"/>
    <w:rsid w:val="00AC67E4"/>
    <w:rsid w:val="00B44E3F"/>
    <w:rsid w:val="00B45865"/>
    <w:rsid w:val="00B73D58"/>
    <w:rsid w:val="00BE3996"/>
    <w:rsid w:val="00BF3C3A"/>
    <w:rsid w:val="00CB6C6C"/>
    <w:rsid w:val="00E5158F"/>
    <w:rsid w:val="00E579EE"/>
    <w:rsid w:val="00E65974"/>
    <w:rsid w:val="00ED1C68"/>
    <w:rsid w:val="00EF55E7"/>
    <w:rsid w:val="00FC0751"/>
    <w:rsid w:val="79A2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日期 Char"/>
    <w:basedOn w:val="a0"/>
    <w:link w:val="a3"/>
    <w:uiPriority w:val="99"/>
    <w:semiHidden/>
    <w:rPr>
      <w:rFonts w:ascii="Calibri" w:eastAsia="宋体" w:hAnsi="Calibri" w:cs="Times New Roman"/>
      <w:szCs w:val="21"/>
    </w:rPr>
  </w:style>
  <w:style w:type="paragraph" w:styleId="a3">
    <w:name w:val="Date"/>
    <w:basedOn w:val="a"/>
    <w:next w:val="a"/>
    <w:link w:val="Char"/>
    <w:uiPriority w:val="99"/>
    <w:unhideWhenUsed/>
    <w:pPr>
      <w:ind w:leftChars="2500" w:left="100"/>
    </w:pPr>
  </w:style>
  <w:style w:type="paragraph" w:customStyle="1" w:styleId="p0">
    <w:name w:val="p0"/>
    <w:basedOn w:val="a"/>
    <w:pPr>
      <w:widowControl/>
    </w:pPr>
    <w:rPr>
      <w:kern w:val="0"/>
    </w:rPr>
  </w:style>
  <w:style w:type="paragraph" w:styleId="a4">
    <w:name w:val="Balloon Text"/>
    <w:basedOn w:val="a"/>
    <w:link w:val="Char0"/>
    <w:uiPriority w:val="99"/>
    <w:semiHidden/>
    <w:unhideWhenUsed/>
    <w:rsid w:val="003518F5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3518F5"/>
    <w:rPr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3518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3518F5"/>
    <w:rPr>
      <w:kern w:val="2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3518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3518F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日期 Char"/>
    <w:basedOn w:val="a0"/>
    <w:link w:val="a3"/>
    <w:uiPriority w:val="99"/>
    <w:semiHidden/>
    <w:rPr>
      <w:rFonts w:ascii="Calibri" w:eastAsia="宋体" w:hAnsi="Calibri" w:cs="Times New Roman"/>
      <w:szCs w:val="21"/>
    </w:rPr>
  </w:style>
  <w:style w:type="paragraph" w:styleId="a3">
    <w:name w:val="Date"/>
    <w:basedOn w:val="a"/>
    <w:next w:val="a"/>
    <w:link w:val="Char"/>
    <w:uiPriority w:val="99"/>
    <w:unhideWhenUsed/>
    <w:pPr>
      <w:ind w:leftChars="2500" w:left="100"/>
    </w:pPr>
  </w:style>
  <w:style w:type="paragraph" w:customStyle="1" w:styleId="p0">
    <w:name w:val="p0"/>
    <w:basedOn w:val="a"/>
    <w:pPr>
      <w:widowControl/>
    </w:pPr>
    <w:rPr>
      <w:kern w:val="0"/>
    </w:rPr>
  </w:style>
  <w:style w:type="paragraph" w:styleId="a4">
    <w:name w:val="Balloon Text"/>
    <w:basedOn w:val="a"/>
    <w:link w:val="Char0"/>
    <w:uiPriority w:val="99"/>
    <w:semiHidden/>
    <w:unhideWhenUsed/>
    <w:rsid w:val="003518F5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3518F5"/>
    <w:rPr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3518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3518F5"/>
    <w:rPr>
      <w:kern w:val="2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3518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3518F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3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2</Pages>
  <Words>156</Words>
  <Characters>894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Company>微软中国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_x0001_</dc:title>
  <dc:creator>Administrator</dc:creator>
  <cp:lastModifiedBy>微软用户</cp:lastModifiedBy>
  <cp:revision>10</cp:revision>
  <cp:lastPrinted>2018-12-13T05:46:00Z</cp:lastPrinted>
  <dcterms:created xsi:type="dcterms:W3CDTF">2018-12-11T02:22:00Z</dcterms:created>
  <dcterms:modified xsi:type="dcterms:W3CDTF">2018-12-13T08:18:00Z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