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01" w:rsidRDefault="00285E01">
      <w:pPr>
        <w:rPr>
          <w:rFonts w:ascii="宋体" w:eastAsia="宋体" w:hAnsi="宋体"/>
          <w:b/>
          <w:bCs/>
          <w:sz w:val="32"/>
          <w:szCs w:val="32"/>
        </w:rPr>
      </w:pPr>
    </w:p>
    <w:p w:rsidR="00285E01" w:rsidRDefault="00285E01">
      <w:pPr>
        <w:rPr>
          <w:rFonts w:ascii="宋体" w:eastAsia="宋体" w:hAnsi="宋体"/>
          <w:b/>
          <w:bCs/>
          <w:sz w:val="32"/>
          <w:szCs w:val="32"/>
        </w:rPr>
      </w:pPr>
    </w:p>
    <w:p w:rsidR="00285E01" w:rsidRDefault="00285E01">
      <w:pPr>
        <w:rPr>
          <w:rFonts w:ascii="宋体" w:eastAsia="宋体" w:hAnsi="宋体"/>
          <w:b/>
          <w:bCs/>
          <w:sz w:val="32"/>
          <w:szCs w:val="32"/>
        </w:rPr>
      </w:pPr>
    </w:p>
    <w:p w:rsidR="00285E01" w:rsidRDefault="00285E01">
      <w:pPr>
        <w:rPr>
          <w:rFonts w:ascii="宋体" w:eastAsia="宋体" w:hAnsi="宋体"/>
          <w:b/>
          <w:bCs/>
          <w:sz w:val="32"/>
          <w:szCs w:val="32"/>
        </w:rPr>
      </w:pPr>
    </w:p>
    <w:p w:rsidR="00285E01" w:rsidRDefault="00285E01">
      <w:pPr>
        <w:rPr>
          <w:rFonts w:ascii="宋体" w:eastAsia="宋体" w:hAnsi="宋体"/>
          <w:b/>
          <w:bCs/>
          <w:sz w:val="32"/>
          <w:szCs w:val="32"/>
        </w:rPr>
      </w:pPr>
    </w:p>
    <w:p w:rsidR="00285E01" w:rsidRDefault="00285E01">
      <w:pPr>
        <w:rPr>
          <w:rFonts w:ascii="宋体" w:eastAsia="宋体" w:hAnsi="宋体"/>
          <w:sz w:val="32"/>
          <w:szCs w:val="32"/>
        </w:rPr>
      </w:pPr>
    </w:p>
    <w:p w:rsidR="00285E01" w:rsidRDefault="002F34E6">
      <w:pPr>
        <w:jc w:val="center"/>
        <w:rPr>
          <w:rFonts w:ascii="仿宋" w:eastAsia="仿宋" w:hAnsi="仿宋"/>
          <w:sz w:val="32"/>
          <w:szCs w:val="32"/>
        </w:rPr>
      </w:pPr>
      <w:r>
        <w:rPr>
          <w:rFonts w:ascii="仿宋" w:eastAsia="仿宋" w:hAnsi="仿宋" w:hint="eastAsia"/>
          <w:sz w:val="32"/>
          <w:szCs w:val="32"/>
        </w:rPr>
        <w:t>院青发〔</w:t>
      </w:r>
      <w:r>
        <w:rPr>
          <w:rFonts w:ascii="仿宋" w:eastAsia="仿宋" w:hAnsi="仿宋"/>
          <w:sz w:val="32"/>
          <w:szCs w:val="32"/>
        </w:rPr>
        <w:t>2020</w:t>
      </w:r>
      <w:r>
        <w:rPr>
          <w:rFonts w:ascii="仿宋" w:eastAsia="仿宋" w:hAnsi="仿宋"/>
          <w:sz w:val="32"/>
          <w:szCs w:val="32"/>
        </w:rPr>
        <w:t>〕</w:t>
      </w:r>
      <w:r>
        <w:rPr>
          <w:rFonts w:ascii="仿宋" w:eastAsia="仿宋" w:hAnsi="仿宋"/>
          <w:sz w:val="32"/>
          <w:szCs w:val="32"/>
        </w:rPr>
        <w:t>3</w:t>
      </w:r>
      <w:r>
        <w:rPr>
          <w:rFonts w:ascii="仿宋" w:eastAsia="仿宋" w:hAnsi="仿宋" w:hint="eastAsia"/>
          <w:sz w:val="32"/>
          <w:szCs w:val="32"/>
        </w:rPr>
        <w:t>2</w:t>
      </w:r>
      <w:r>
        <w:rPr>
          <w:rFonts w:ascii="仿宋" w:eastAsia="仿宋" w:hAnsi="仿宋" w:hint="eastAsia"/>
          <w:sz w:val="32"/>
          <w:szCs w:val="32"/>
        </w:rPr>
        <w:t>号</w:t>
      </w:r>
    </w:p>
    <w:p w:rsidR="00285E01" w:rsidRDefault="00285E01">
      <w:pPr>
        <w:jc w:val="center"/>
      </w:pPr>
    </w:p>
    <w:p w:rsidR="00285E01" w:rsidRDefault="002F34E6">
      <w:pPr>
        <w:jc w:val="center"/>
        <w:rPr>
          <w:rFonts w:ascii="宋体" w:eastAsia="宋体" w:hAnsi="宋体"/>
          <w:b/>
          <w:bCs/>
          <w:sz w:val="44"/>
          <w:szCs w:val="44"/>
        </w:rPr>
      </w:pPr>
      <w:r>
        <w:rPr>
          <w:rFonts w:ascii="宋体" w:eastAsia="宋体" w:hAnsi="宋体" w:hint="eastAsia"/>
          <w:b/>
          <w:bCs/>
          <w:sz w:val="44"/>
          <w:szCs w:val="44"/>
        </w:rPr>
        <w:t>关于开展“</w:t>
      </w:r>
      <w:r>
        <w:rPr>
          <w:rFonts w:ascii="宋体" w:eastAsia="宋体" w:hAnsi="宋体" w:hint="eastAsia"/>
          <w:b/>
          <w:bCs/>
          <w:sz w:val="44"/>
          <w:szCs w:val="44"/>
        </w:rPr>
        <w:t>学习宣传贯彻党的十九届五中全会精神</w:t>
      </w:r>
      <w:r>
        <w:rPr>
          <w:rFonts w:ascii="宋体" w:eastAsia="宋体" w:hAnsi="宋体" w:hint="eastAsia"/>
          <w:b/>
          <w:bCs/>
          <w:sz w:val="44"/>
          <w:szCs w:val="44"/>
        </w:rPr>
        <w:t>”主题团日活动的通知</w:t>
      </w:r>
    </w:p>
    <w:p w:rsidR="00285E01" w:rsidRDefault="00285E01">
      <w:pPr>
        <w:spacing w:line="360" w:lineRule="auto"/>
        <w:ind w:firstLineChars="200" w:firstLine="640"/>
        <w:rPr>
          <w:rFonts w:ascii="仿宋" w:eastAsia="仿宋" w:hAnsi="仿宋"/>
          <w:sz w:val="32"/>
          <w:szCs w:val="32"/>
        </w:rPr>
      </w:pPr>
    </w:p>
    <w:p w:rsidR="00285E01" w:rsidRDefault="002F34E6">
      <w:pPr>
        <w:spacing w:line="360" w:lineRule="auto"/>
        <w:rPr>
          <w:rFonts w:ascii="仿宋" w:eastAsia="仿宋" w:hAnsi="仿宋"/>
          <w:sz w:val="32"/>
          <w:szCs w:val="32"/>
        </w:rPr>
      </w:pPr>
      <w:r>
        <w:rPr>
          <w:rFonts w:ascii="仿宋" w:eastAsia="仿宋" w:hAnsi="仿宋" w:hint="eastAsia"/>
          <w:sz w:val="32"/>
          <w:szCs w:val="32"/>
        </w:rPr>
        <w:t>各分团委：</w:t>
      </w:r>
    </w:p>
    <w:p w:rsidR="00285E01" w:rsidRDefault="002F34E6">
      <w:pPr>
        <w:ind w:firstLineChars="200" w:firstLine="640"/>
        <w:rPr>
          <w:rFonts w:ascii="仿宋" w:eastAsia="仿宋" w:hAnsi="仿宋"/>
          <w:sz w:val="32"/>
          <w:szCs w:val="32"/>
        </w:rPr>
      </w:pPr>
      <w:r>
        <w:rPr>
          <w:rFonts w:ascii="仿宋" w:eastAsia="仿宋" w:hAnsi="仿宋" w:hint="eastAsia"/>
          <w:sz w:val="32"/>
          <w:szCs w:val="32"/>
        </w:rPr>
        <w:t>根据团委近期工作指示，</w:t>
      </w:r>
      <w:r>
        <w:rPr>
          <w:rFonts w:ascii="仿宋" w:eastAsia="仿宋" w:hAnsi="仿宋" w:hint="eastAsia"/>
          <w:sz w:val="32"/>
          <w:szCs w:val="32"/>
        </w:rPr>
        <w:t>为</w:t>
      </w:r>
      <w:r>
        <w:rPr>
          <w:rFonts w:ascii="仿宋" w:eastAsia="仿宋" w:hAnsi="仿宋" w:hint="eastAsia"/>
          <w:sz w:val="32"/>
          <w:szCs w:val="32"/>
        </w:rPr>
        <w:t>切实抓好党的十九届五中全会精神学习</w:t>
      </w:r>
      <w:r>
        <w:rPr>
          <w:rFonts w:ascii="仿宋" w:eastAsia="仿宋" w:hAnsi="仿宋" w:hint="eastAsia"/>
          <w:sz w:val="32"/>
          <w:szCs w:val="32"/>
        </w:rPr>
        <w:t>，</w:t>
      </w:r>
      <w:r>
        <w:rPr>
          <w:rFonts w:ascii="仿宋" w:eastAsia="仿宋" w:hAnsi="仿宋" w:hint="eastAsia"/>
          <w:sz w:val="32"/>
          <w:szCs w:val="32"/>
        </w:rPr>
        <w:t>对照团中央</w:t>
      </w:r>
      <w:r>
        <w:rPr>
          <w:rFonts w:ascii="仿宋" w:eastAsia="仿宋" w:hAnsi="仿宋" w:hint="eastAsia"/>
          <w:sz w:val="32"/>
          <w:szCs w:val="32"/>
        </w:rPr>
        <w:t>《</w:t>
      </w:r>
      <w:r>
        <w:rPr>
          <w:rFonts w:ascii="仿宋" w:eastAsia="仿宋" w:hAnsi="仿宋" w:hint="eastAsia"/>
          <w:sz w:val="32"/>
          <w:szCs w:val="32"/>
        </w:rPr>
        <w:t>关于认真学习宣传贯彻党的十九届五中全会精神</w:t>
      </w:r>
      <w:r>
        <w:rPr>
          <w:rFonts w:ascii="仿宋" w:eastAsia="仿宋" w:hAnsi="仿宋" w:hint="eastAsia"/>
          <w:sz w:val="32"/>
          <w:szCs w:val="32"/>
        </w:rPr>
        <w:t>的通知》</w:t>
      </w:r>
      <w:r>
        <w:rPr>
          <w:rFonts w:ascii="仿宋" w:eastAsia="仿宋" w:hAnsi="仿宋" w:hint="eastAsia"/>
          <w:sz w:val="32"/>
          <w:szCs w:val="32"/>
        </w:rPr>
        <w:t>要求</w:t>
      </w:r>
      <w:r>
        <w:rPr>
          <w:rFonts w:ascii="仿宋" w:eastAsia="仿宋" w:hAnsi="仿宋" w:hint="eastAsia"/>
          <w:sz w:val="32"/>
          <w:szCs w:val="32"/>
        </w:rPr>
        <w:t>。校团委决定在全校团员青年中广泛开展“</w:t>
      </w:r>
      <w:r>
        <w:rPr>
          <w:rFonts w:ascii="仿宋" w:eastAsia="仿宋" w:hAnsi="仿宋" w:hint="eastAsia"/>
          <w:sz w:val="32"/>
          <w:szCs w:val="32"/>
        </w:rPr>
        <w:t>认真学习宣传贯彻党的十九届五中全会精神</w:t>
      </w:r>
      <w:r>
        <w:rPr>
          <w:rFonts w:ascii="仿宋" w:eastAsia="仿宋" w:hAnsi="仿宋" w:hint="eastAsia"/>
          <w:sz w:val="32"/>
          <w:szCs w:val="32"/>
        </w:rPr>
        <w:t>”主题团日活动，现将有关事项通知如下：</w:t>
      </w:r>
    </w:p>
    <w:p w:rsidR="00285E01" w:rsidRDefault="002F34E6">
      <w:pPr>
        <w:ind w:firstLineChars="200" w:firstLine="643"/>
        <w:rPr>
          <w:rFonts w:ascii="仿宋" w:eastAsia="仿宋" w:hAnsi="仿宋"/>
          <w:b/>
          <w:bCs/>
          <w:sz w:val="32"/>
          <w:szCs w:val="32"/>
        </w:rPr>
      </w:pPr>
      <w:r>
        <w:rPr>
          <w:rFonts w:ascii="仿宋" w:eastAsia="仿宋" w:hAnsi="仿宋" w:hint="eastAsia"/>
          <w:b/>
          <w:bCs/>
          <w:sz w:val="32"/>
          <w:szCs w:val="32"/>
        </w:rPr>
        <w:t>一、活动主题</w:t>
      </w:r>
    </w:p>
    <w:p w:rsidR="00285E01" w:rsidRDefault="002F34E6">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学习全会精神，明晰青年使命</w:t>
      </w:r>
    </w:p>
    <w:p w:rsidR="00285E01" w:rsidRDefault="002F34E6">
      <w:pPr>
        <w:ind w:firstLineChars="200" w:firstLine="643"/>
        <w:rPr>
          <w:rFonts w:ascii="仿宋" w:eastAsia="仿宋" w:hAnsi="仿宋"/>
          <w:b/>
          <w:bCs/>
          <w:sz w:val="32"/>
          <w:szCs w:val="32"/>
        </w:rPr>
      </w:pPr>
      <w:r>
        <w:rPr>
          <w:rFonts w:ascii="仿宋" w:eastAsia="仿宋" w:hAnsi="仿宋" w:hint="eastAsia"/>
          <w:b/>
          <w:bCs/>
          <w:sz w:val="32"/>
          <w:szCs w:val="32"/>
        </w:rPr>
        <w:t>二、活动时间</w:t>
      </w:r>
    </w:p>
    <w:p w:rsidR="00285E01" w:rsidRDefault="002F34E6">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1</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w:t>
      </w:r>
      <w:r>
        <w:rPr>
          <w:rFonts w:ascii="仿宋" w:eastAsia="仿宋" w:hAnsi="仿宋" w:hint="eastAsia"/>
          <w:sz w:val="32"/>
          <w:szCs w:val="32"/>
        </w:rPr>
        <w:t>-</w:t>
      </w:r>
      <w:r>
        <w:rPr>
          <w:rFonts w:ascii="仿宋" w:eastAsia="仿宋" w:hAnsi="仿宋"/>
          <w:sz w:val="32"/>
          <w:szCs w:val="32"/>
        </w:rPr>
        <w:t>11</w:t>
      </w:r>
      <w:r>
        <w:rPr>
          <w:rFonts w:ascii="仿宋" w:eastAsia="仿宋" w:hAnsi="仿宋" w:hint="eastAsia"/>
          <w:sz w:val="32"/>
          <w:szCs w:val="32"/>
        </w:rPr>
        <w:t>月</w:t>
      </w:r>
      <w:r>
        <w:rPr>
          <w:rFonts w:ascii="仿宋" w:eastAsia="仿宋" w:hAnsi="仿宋" w:hint="eastAsia"/>
          <w:sz w:val="32"/>
          <w:szCs w:val="32"/>
        </w:rPr>
        <w:t>25</w:t>
      </w:r>
      <w:r>
        <w:rPr>
          <w:rFonts w:ascii="仿宋" w:eastAsia="仿宋" w:hAnsi="仿宋" w:hint="eastAsia"/>
          <w:sz w:val="32"/>
          <w:szCs w:val="32"/>
        </w:rPr>
        <w:t>日</w:t>
      </w:r>
    </w:p>
    <w:p w:rsidR="00285E01" w:rsidRDefault="002F34E6">
      <w:pPr>
        <w:ind w:firstLineChars="200" w:firstLine="643"/>
        <w:rPr>
          <w:rFonts w:ascii="仿宋" w:eastAsia="仿宋" w:hAnsi="仿宋"/>
          <w:b/>
          <w:bCs/>
          <w:sz w:val="32"/>
          <w:szCs w:val="32"/>
        </w:rPr>
      </w:pPr>
      <w:r>
        <w:rPr>
          <w:rFonts w:ascii="仿宋" w:eastAsia="仿宋" w:hAnsi="仿宋" w:hint="eastAsia"/>
          <w:b/>
          <w:bCs/>
          <w:sz w:val="32"/>
          <w:szCs w:val="32"/>
        </w:rPr>
        <w:t>三、活动对象</w:t>
      </w:r>
    </w:p>
    <w:p w:rsidR="00285E01" w:rsidRDefault="002F34E6">
      <w:pPr>
        <w:ind w:firstLineChars="200" w:firstLine="640"/>
        <w:rPr>
          <w:rFonts w:ascii="仿宋" w:eastAsia="仿宋" w:hAnsi="仿宋"/>
          <w:sz w:val="32"/>
          <w:szCs w:val="32"/>
        </w:rPr>
      </w:pPr>
      <w:r>
        <w:rPr>
          <w:rFonts w:ascii="仿宋" w:eastAsia="仿宋" w:hAnsi="仿宋" w:hint="eastAsia"/>
          <w:sz w:val="32"/>
          <w:szCs w:val="32"/>
        </w:rPr>
        <w:lastRenderedPageBreak/>
        <w:t>全校团员青年</w:t>
      </w:r>
    </w:p>
    <w:p w:rsidR="00285E01" w:rsidRDefault="002F34E6">
      <w:pPr>
        <w:ind w:firstLineChars="200" w:firstLine="643"/>
        <w:rPr>
          <w:rFonts w:ascii="仿宋" w:eastAsia="仿宋" w:hAnsi="仿宋"/>
          <w:b/>
          <w:bCs/>
          <w:sz w:val="32"/>
          <w:szCs w:val="32"/>
        </w:rPr>
      </w:pPr>
      <w:r>
        <w:rPr>
          <w:rFonts w:ascii="仿宋" w:eastAsia="仿宋" w:hAnsi="仿宋" w:hint="eastAsia"/>
          <w:b/>
          <w:bCs/>
          <w:sz w:val="32"/>
          <w:szCs w:val="32"/>
        </w:rPr>
        <w:t>四、活动内容</w:t>
      </w:r>
    </w:p>
    <w:p w:rsidR="00285E01" w:rsidRDefault="002F34E6">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加强思想建设，提高政治素养</w:t>
      </w:r>
    </w:p>
    <w:p w:rsidR="00285E01" w:rsidRDefault="002F34E6">
      <w:pPr>
        <w:ind w:firstLineChars="200" w:firstLine="640"/>
        <w:rPr>
          <w:rFonts w:ascii="仿宋" w:eastAsia="仿宋" w:hAnsi="仿宋"/>
          <w:sz w:val="32"/>
          <w:szCs w:val="32"/>
        </w:rPr>
      </w:pPr>
      <w:r>
        <w:rPr>
          <w:rFonts w:ascii="仿宋" w:eastAsia="仿宋" w:hAnsi="仿宋" w:hint="eastAsia"/>
          <w:sz w:val="32"/>
          <w:szCs w:val="32"/>
        </w:rPr>
        <w:t>广泛发动各系积极开展认真学习宣传贯彻党的十九届五中全会精神的活动，广泛发动各团支部传达学习领会党的十九届五中全会精神，明晰青年使命与担当，提高政治理论水平，自觉增强政治意识、大局意识和责任意识。</w:t>
      </w:r>
    </w:p>
    <w:p w:rsidR="00285E01" w:rsidRDefault="002F34E6">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开展主题团日活动，</w:t>
      </w:r>
      <w:r>
        <w:rPr>
          <w:rFonts w:ascii="仿宋" w:eastAsia="仿宋" w:hAnsi="仿宋" w:hint="eastAsia"/>
          <w:sz w:val="32"/>
          <w:szCs w:val="32"/>
        </w:rPr>
        <w:t>营造浓厚氛围</w:t>
      </w:r>
    </w:p>
    <w:p w:rsidR="00285E01" w:rsidRDefault="002F34E6">
      <w:pPr>
        <w:ind w:firstLineChars="200" w:firstLine="640"/>
        <w:rPr>
          <w:rFonts w:ascii="仿宋" w:eastAsia="仿宋" w:hAnsi="仿宋"/>
          <w:sz w:val="32"/>
          <w:szCs w:val="32"/>
        </w:rPr>
      </w:pPr>
      <w:r>
        <w:rPr>
          <w:rFonts w:ascii="仿宋" w:eastAsia="仿宋" w:hAnsi="仿宋" w:hint="eastAsia"/>
          <w:sz w:val="32"/>
          <w:szCs w:val="32"/>
        </w:rPr>
        <w:t>各系开展主题团日活动，</w:t>
      </w:r>
      <w:r>
        <w:rPr>
          <w:rFonts w:ascii="仿宋" w:eastAsia="仿宋" w:hAnsi="仿宋" w:hint="eastAsia"/>
          <w:sz w:val="32"/>
          <w:szCs w:val="32"/>
        </w:rPr>
        <w:t>以举办学习交流会、组织征文演讲等</w:t>
      </w:r>
      <w:r>
        <w:rPr>
          <w:rFonts w:ascii="仿宋" w:eastAsia="仿宋" w:hAnsi="仿宋" w:hint="eastAsia"/>
          <w:sz w:val="32"/>
          <w:szCs w:val="32"/>
        </w:rPr>
        <w:t>活动形式</w:t>
      </w:r>
      <w:r>
        <w:rPr>
          <w:rFonts w:ascii="仿宋" w:eastAsia="仿宋" w:hAnsi="仿宋" w:hint="eastAsia"/>
          <w:sz w:val="32"/>
          <w:szCs w:val="32"/>
        </w:rPr>
        <w:t>，组织团员青年交流学习全会精神</w:t>
      </w:r>
      <w:r>
        <w:rPr>
          <w:rFonts w:ascii="仿宋" w:eastAsia="仿宋" w:hAnsi="仿宋" w:hint="eastAsia"/>
          <w:sz w:val="32"/>
          <w:szCs w:val="32"/>
        </w:rPr>
        <w:t>。</w:t>
      </w:r>
    </w:p>
    <w:p w:rsidR="00285E01" w:rsidRDefault="002F34E6">
      <w:pPr>
        <w:ind w:firstLineChars="200" w:firstLine="643"/>
        <w:rPr>
          <w:rFonts w:ascii="仿宋" w:eastAsia="仿宋" w:hAnsi="仿宋"/>
          <w:b/>
          <w:bCs/>
          <w:sz w:val="32"/>
          <w:szCs w:val="32"/>
        </w:rPr>
      </w:pPr>
      <w:r>
        <w:rPr>
          <w:rFonts w:ascii="仿宋" w:eastAsia="仿宋" w:hAnsi="仿宋" w:hint="eastAsia"/>
          <w:b/>
          <w:bCs/>
          <w:sz w:val="32"/>
          <w:szCs w:val="32"/>
        </w:rPr>
        <w:t>五、活动要求</w:t>
      </w:r>
    </w:p>
    <w:p w:rsidR="00285E01" w:rsidRDefault="002F34E6">
      <w:pPr>
        <w:ind w:firstLineChars="200" w:firstLine="640"/>
        <w:rPr>
          <w:rFonts w:ascii="仿宋" w:eastAsia="仿宋" w:hAnsi="仿宋"/>
          <w:color w:val="FF0000"/>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建立主题团日活动台账，明确活动流程。</w:t>
      </w:r>
    </w:p>
    <w:p w:rsidR="00285E01" w:rsidRDefault="002F34E6">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落实活动期</w:t>
      </w:r>
      <w:bookmarkStart w:id="0" w:name="_GoBack"/>
      <w:bookmarkEnd w:id="0"/>
      <w:r>
        <w:rPr>
          <w:rFonts w:ascii="仿宋" w:eastAsia="仿宋" w:hAnsi="仿宋" w:hint="eastAsia"/>
          <w:sz w:val="32"/>
          <w:szCs w:val="32"/>
        </w:rPr>
        <w:t>间的疫情防控工作，活动时检查口罩佩戴，进行体温监测保证活动参与人员身体状况健康。</w:t>
      </w:r>
    </w:p>
    <w:p w:rsidR="00285E01" w:rsidRDefault="002F34E6">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各单位在</w:t>
      </w:r>
      <w:r>
        <w:rPr>
          <w:rFonts w:ascii="仿宋" w:eastAsia="仿宋" w:hAnsi="仿宋" w:hint="eastAsia"/>
          <w:color w:val="000000" w:themeColor="text1"/>
          <w:sz w:val="32"/>
          <w:szCs w:val="32"/>
        </w:rPr>
        <w:t>1</w:t>
      </w:r>
      <w:r>
        <w:rPr>
          <w:rFonts w:ascii="仿宋" w:eastAsia="仿宋" w:hAnsi="仿宋"/>
          <w:color w:val="000000" w:themeColor="text1"/>
          <w:sz w:val="32"/>
          <w:szCs w:val="32"/>
        </w:rPr>
        <w:t>1</w:t>
      </w:r>
      <w:r>
        <w:rPr>
          <w:rFonts w:ascii="仿宋" w:eastAsia="仿宋" w:hAnsi="仿宋" w:hint="eastAsia"/>
          <w:color w:val="000000" w:themeColor="text1"/>
          <w:sz w:val="32"/>
          <w:szCs w:val="32"/>
        </w:rPr>
        <w:t>月</w:t>
      </w:r>
      <w:r>
        <w:rPr>
          <w:rFonts w:ascii="仿宋" w:eastAsia="仿宋" w:hAnsi="仿宋"/>
          <w:color w:val="000000" w:themeColor="text1"/>
          <w:sz w:val="32"/>
          <w:szCs w:val="32"/>
        </w:rPr>
        <w:t>2</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日</w:t>
      </w:r>
      <w:r w:rsidR="00C16640">
        <w:rPr>
          <w:rFonts w:ascii="仿宋" w:eastAsia="仿宋" w:hAnsi="仿宋" w:hint="eastAsia"/>
          <w:color w:val="000000" w:themeColor="text1"/>
          <w:sz w:val="32"/>
          <w:szCs w:val="32"/>
        </w:rPr>
        <w:t>前</w:t>
      </w:r>
      <w:r>
        <w:rPr>
          <w:rFonts w:ascii="仿宋" w:eastAsia="仿宋" w:hAnsi="仿宋" w:hint="eastAsia"/>
          <w:color w:val="000000" w:themeColor="text1"/>
          <w:sz w:val="32"/>
          <w:szCs w:val="32"/>
        </w:rPr>
        <w:t>将主题团日活动台</w:t>
      </w:r>
      <w:proofErr w:type="gramStart"/>
      <w:r>
        <w:rPr>
          <w:rFonts w:ascii="仿宋" w:eastAsia="仿宋" w:hAnsi="仿宋" w:hint="eastAsia"/>
          <w:color w:val="000000" w:themeColor="text1"/>
          <w:sz w:val="32"/>
          <w:szCs w:val="32"/>
        </w:rPr>
        <w:t>账以及</w:t>
      </w:r>
      <w:proofErr w:type="gramEnd"/>
      <w:r>
        <w:rPr>
          <w:rFonts w:ascii="仿宋" w:eastAsia="仿宋" w:hAnsi="仿宋" w:hint="eastAsia"/>
          <w:color w:val="000000" w:themeColor="text1"/>
          <w:sz w:val="32"/>
          <w:szCs w:val="32"/>
        </w:rPr>
        <w:t>活动总结纸质版交至团委办公室。</w:t>
      </w:r>
      <w:r>
        <w:rPr>
          <w:rFonts w:ascii="仿宋" w:eastAsia="仿宋" w:hAnsi="仿宋" w:hint="eastAsia"/>
          <w:color w:val="000000" w:themeColor="text1"/>
          <w:sz w:val="32"/>
          <w:szCs w:val="32"/>
        </w:rPr>
        <w:t>电子版发送至邮箱</w:t>
      </w:r>
      <w:r>
        <w:rPr>
          <w:rFonts w:ascii="仿宋" w:eastAsia="仿宋" w:hAnsi="仿宋" w:hint="eastAsia"/>
          <w:color w:val="000000" w:themeColor="text1"/>
          <w:sz w:val="32"/>
          <w:szCs w:val="32"/>
        </w:rPr>
        <w:t>1322879199</w:t>
      </w:r>
      <w:r>
        <w:rPr>
          <w:rFonts w:ascii="仿宋" w:eastAsia="仿宋" w:hAnsi="仿宋" w:hint="eastAsia"/>
          <w:color w:val="000000" w:themeColor="text1"/>
          <w:sz w:val="32"/>
          <w:szCs w:val="32"/>
        </w:rPr>
        <w:t>@qq.com</w:t>
      </w:r>
      <w:r>
        <w:rPr>
          <w:rFonts w:ascii="仿宋" w:eastAsia="仿宋" w:hAnsi="仿宋" w:hint="eastAsia"/>
          <w:color w:val="000000" w:themeColor="text1"/>
          <w:sz w:val="32"/>
          <w:szCs w:val="32"/>
        </w:rPr>
        <w:t>。</w:t>
      </w:r>
    </w:p>
    <w:p w:rsidR="00285E01" w:rsidRDefault="00285E01">
      <w:pPr>
        <w:ind w:firstLineChars="200" w:firstLine="640"/>
        <w:rPr>
          <w:rFonts w:ascii="仿宋" w:eastAsia="仿宋" w:hAnsi="仿宋"/>
          <w:sz w:val="32"/>
          <w:szCs w:val="32"/>
        </w:rPr>
      </w:pPr>
    </w:p>
    <w:p w:rsidR="00285E01" w:rsidRDefault="00285E01">
      <w:pPr>
        <w:ind w:firstLineChars="200" w:firstLine="640"/>
        <w:rPr>
          <w:rFonts w:ascii="仿宋" w:eastAsia="仿宋" w:hAnsi="仿宋"/>
          <w:sz w:val="32"/>
          <w:szCs w:val="32"/>
        </w:rPr>
      </w:pPr>
    </w:p>
    <w:p w:rsidR="00285E01" w:rsidRDefault="00285E01">
      <w:pPr>
        <w:ind w:firstLineChars="200" w:firstLine="640"/>
        <w:rPr>
          <w:rFonts w:ascii="仿宋" w:eastAsia="仿宋" w:hAnsi="仿宋"/>
          <w:sz w:val="32"/>
          <w:szCs w:val="32"/>
        </w:rPr>
      </w:pPr>
    </w:p>
    <w:p w:rsidR="00285E01" w:rsidRDefault="002F34E6">
      <w:pPr>
        <w:wordWrap w:val="0"/>
        <w:ind w:firstLineChars="200" w:firstLine="640"/>
        <w:jc w:val="right"/>
        <w:rPr>
          <w:rFonts w:ascii="仿宋" w:eastAsia="仿宋" w:hAnsi="仿宋"/>
          <w:color w:val="000000" w:themeColor="text1"/>
          <w:sz w:val="32"/>
          <w:szCs w:val="32"/>
        </w:rPr>
      </w:pPr>
      <w:r>
        <w:rPr>
          <w:rFonts w:ascii="仿宋" w:eastAsia="仿宋" w:hAnsi="仿宋" w:hint="eastAsia"/>
          <w:color w:val="000000" w:themeColor="text1"/>
          <w:sz w:val="32"/>
          <w:szCs w:val="32"/>
        </w:rPr>
        <w:t>共青团湖北文理学院理工学院委员会</w:t>
      </w:r>
      <w:r>
        <w:rPr>
          <w:rFonts w:ascii="仿宋" w:eastAsia="仿宋" w:hAnsi="仿宋" w:hint="eastAsia"/>
          <w:color w:val="000000" w:themeColor="text1"/>
          <w:sz w:val="32"/>
          <w:szCs w:val="32"/>
        </w:rPr>
        <w:t xml:space="preserve">    </w:t>
      </w:r>
    </w:p>
    <w:p w:rsidR="00285E01" w:rsidRDefault="002F34E6">
      <w:pPr>
        <w:wordWrap w:val="0"/>
        <w:spacing w:line="320" w:lineRule="exact"/>
        <w:jc w:val="right"/>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w:t>
      </w:r>
      <w:r>
        <w:rPr>
          <w:rFonts w:ascii="仿宋" w:eastAsia="仿宋" w:hAnsi="仿宋" w:hint="eastAsia"/>
          <w:sz w:val="32"/>
          <w:szCs w:val="32"/>
        </w:rPr>
        <w:t xml:space="preserve">        </w:t>
      </w:r>
    </w:p>
    <w:p w:rsidR="00285E01" w:rsidRDefault="002F34E6">
      <w:pPr>
        <w:spacing w:line="320" w:lineRule="exact"/>
        <w:rPr>
          <w:rFonts w:ascii="仿宋" w:eastAsia="仿宋" w:hAnsi="仿宋"/>
          <w:b/>
          <w:bCs/>
          <w:sz w:val="32"/>
          <w:szCs w:val="32"/>
          <w:u w:val="single"/>
        </w:rPr>
      </w:pPr>
      <w:r>
        <w:rPr>
          <w:rFonts w:ascii="仿宋" w:eastAsia="仿宋" w:hAnsi="仿宋" w:hint="eastAsia"/>
          <w:b/>
          <w:bCs/>
          <w:noProof/>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139700</wp:posOffset>
                </wp:positionV>
                <wp:extent cx="53149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pt;margin-top:11pt;height:0pt;width:418.5pt;z-index:251659264;mso-width-relative:page;mso-height-relative:page;" filled="f" stroked="t" coordsize="21600,21600" o:gfxdata="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rEQjdQAAAAHAQAADwAA&#10;AAAAAAABACAAAAAiAAAAZHJzL2Rvd25yZXYueG1sUEsBAhQAFAAAAAgAh07iQLDWLD3hAQAAsQMA&#10;AA4AAAAAAAAAAQAgAAAAIwEAAGRycy9lMm9Eb2MueG1sUEsFBgAAAAAGAAYAWQEAAHYFAAAAAA==&#10;">
                <v:fill on="f" focussize="0,0"/>
                <v:stroke weight="0.5pt" color="#000000 [3200]" miterlimit="8" joinstyle="miter"/>
                <v:imagedata o:title=""/>
                <o:lock v:ext="edit" aspectratio="f"/>
              </v:line>
            </w:pict>
          </mc:Fallback>
        </mc:AlternateContent>
      </w:r>
    </w:p>
    <w:p w:rsidR="00285E01" w:rsidRDefault="002F34E6">
      <w:pPr>
        <w:spacing w:line="400" w:lineRule="exact"/>
        <w:rPr>
          <w:rFonts w:ascii="仿宋" w:eastAsia="仿宋" w:hAnsi="仿宋" w:cs="仿宋"/>
          <w:b/>
          <w:bCs/>
          <w:w w:val="95"/>
          <w:sz w:val="32"/>
          <w:szCs w:val="32"/>
        </w:rPr>
      </w:pPr>
      <w:r>
        <w:rPr>
          <w:rFonts w:ascii="仿宋" w:eastAsia="仿宋" w:hAnsi="仿宋" w:cs="仿宋" w:hint="eastAsia"/>
          <w:b/>
          <w:bCs/>
          <w:w w:val="95"/>
          <w:sz w:val="32"/>
          <w:szCs w:val="32"/>
        </w:rPr>
        <w:lastRenderedPageBreak/>
        <w:t>共青团湖北文理学院理工学院委员会</w:t>
      </w:r>
      <w:r>
        <w:rPr>
          <w:rFonts w:ascii="仿宋" w:eastAsia="仿宋" w:hAnsi="仿宋" w:cs="仿宋" w:hint="eastAsia"/>
          <w:b/>
          <w:bCs/>
          <w:w w:val="95"/>
          <w:sz w:val="32"/>
          <w:szCs w:val="32"/>
        </w:rPr>
        <w:t xml:space="preserve"> </w:t>
      </w:r>
      <w:r>
        <w:rPr>
          <w:rFonts w:ascii="仿宋" w:eastAsia="仿宋" w:hAnsi="仿宋" w:cs="仿宋"/>
          <w:b/>
          <w:bCs/>
          <w:w w:val="95"/>
          <w:sz w:val="32"/>
          <w:szCs w:val="32"/>
        </w:rPr>
        <w:t xml:space="preserve"> </w:t>
      </w:r>
      <w:r>
        <w:rPr>
          <w:rFonts w:ascii="仿宋" w:eastAsia="仿宋" w:hAnsi="仿宋" w:cs="仿宋" w:hint="eastAsia"/>
          <w:b/>
          <w:bCs/>
          <w:w w:val="95"/>
          <w:sz w:val="32"/>
          <w:szCs w:val="32"/>
        </w:rPr>
        <w:t>2020</w:t>
      </w:r>
      <w:r>
        <w:rPr>
          <w:rFonts w:ascii="仿宋" w:eastAsia="仿宋" w:hAnsi="仿宋" w:cs="仿宋" w:hint="eastAsia"/>
          <w:b/>
          <w:bCs/>
          <w:w w:val="95"/>
          <w:sz w:val="32"/>
          <w:szCs w:val="32"/>
        </w:rPr>
        <w:t>年</w:t>
      </w:r>
      <w:r>
        <w:rPr>
          <w:rFonts w:ascii="仿宋" w:eastAsia="仿宋" w:hAnsi="仿宋" w:cs="仿宋"/>
          <w:b/>
          <w:bCs/>
          <w:w w:val="95"/>
          <w:sz w:val="32"/>
          <w:szCs w:val="32"/>
        </w:rPr>
        <w:t>11</w:t>
      </w:r>
      <w:r>
        <w:rPr>
          <w:rFonts w:ascii="仿宋" w:eastAsia="仿宋" w:hAnsi="仿宋" w:cs="仿宋" w:hint="eastAsia"/>
          <w:b/>
          <w:bCs/>
          <w:w w:val="95"/>
          <w:sz w:val="32"/>
          <w:szCs w:val="32"/>
        </w:rPr>
        <w:t>月</w:t>
      </w:r>
      <w:r>
        <w:rPr>
          <w:rFonts w:ascii="仿宋" w:eastAsia="仿宋" w:hAnsi="仿宋" w:cs="仿宋" w:hint="eastAsia"/>
          <w:b/>
          <w:bCs/>
          <w:w w:val="95"/>
          <w:sz w:val="32"/>
          <w:szCs w:val="32"/>
        </w:rPr>
        <w:t>20</w:t>
      </w:r>
      <w:r>
        <w:rPr>
          <w:rFonts w:ascii="仿宋" w:eastAsia="仿宋" w:hAnsi="仿宋" w:cs="仿宋" w:hint="eastAsia"/>
          <w:b/>
          <w:bCs/>
          <w:w w:val="95"/>
          <w:sz w:val="32"/>
          <w:szCs w:val="32"/>
        </w:rPr>
        <w:t>日印制</w:t>
      </w:r>
      <w:r>
        <w:rPr>
          <w:rFonts w:ascii="仿宋" w:eastAsia="仿宋" w:hAnsi="仿宋" w:cs="仿宋" w:hint="eastAsia"/>
          <w:b/>
          <w:bCs/>
          <w:w w:val="95"/>
          <w:sz w:val="32"/>
          <w:szCs w:val="32"/>
        </w:rPr>
        <w:t xml:space="preserve">  </w:t>
      </w:r>
    </w:p>
    <w:p w:rsidR="00285E01" w:rsidRDefault="002F34E6">
      <w:pPr>
        <w:spacing w:line="400" w:lineRule="exact"/>
        <w:jc w:val="right"/>
        <w:rPr>
          <w:rFonts w:ascii="仿宋" w:eastAsia="仿宋" w:hAnsi="仿宋" w:cs="仿宋"/>
          <w:b/>
          <w:bCs/>
          <w:sz w:val="32"/>
          <w:szCs w:val="32"/>
        </w:rPr>
      </w:pPr>
      <w:r>
        <w:rPr>
          <w:rFonts w:ascii="仿宋" w:eastAsia="仿宋" w:hAnsi="仿宋" w:cs="仿宋" w:hint="eastAsia"/>
          <w:b/>
          <w:bCs/>
          <w:noProof/>
          <w:sz w:val="32"/>
          <w:szCs w:val="32"/>
          <w:u w:val="singl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9525</wp:posOffset>
                </wp:positionV>
                <wp:extent cx="53149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0.75pt;height:0pt;width:418.5pt;mso-position-horizontal:left;mso-position-horizontal-relative:margin;z-index:251660288;mso-width-relative:page;mso-height-relative:page;" filled="f" stroked="t" coordsize="21600,21600" o:gfxdata="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sst3RAAAABAEAAA8AAAAA&#10;AAAAAQAgAAAAIgAAAGRycy9kb3ducmV2LnhtbFBLAQIUABQAAAAIAIdO4kBvv/m64gEAALEDAAAO&#10;AAAAAAAAAAEAIAAAACABAABkcnMvZTJvRG9jLnhtbFBLBQYAAAAABgAGAFkBAAB0BQAAAAA=&#10;">
                <v:fill on="f" focussize="0,0"/>
                <v:stroke weight="0.5pt" color="#000000 [3200]" miterlimit="8" joinstyle="miter"/>
                <v:imagedata o:title=""/>
                <o:lock v:ext="edit" aspectratio="f"/>
              </v:line>
            </w:pict>
          </mc:Fallback>
        </mc:AlternateContent>
      </w:r>
      <w:r>
        <w:rPr>
          <w:rFonts w:ascii="仿宋" w:eastAsia="仿宋" w:hAnsi="仿宋" w:cs="仿宋" w:hint="eastAsia"/>
          <w:b/>
          <w:bCs/>
          <w:sz w:val="32"/>
          <w:szCs w:val="32"/>
        </w:rPr>
        <w:t>共印</w:t>
      </w:r>
      <w:r>
        <w:rPr>
          <w:rFonts w:ascii="仿宋" w:eastAsia="仿宋" w:hAnsi="仿宋" w:cs="仿宋" w:hint="eastAsia"/>
          <w:b/>
          <w:bCs/>
          <w:sz w:val="32"/>
          <w:szCs w:val="32"/>
        </w:rPr>
        <w:t>9</w:t>
      </w:r>
      <w:r>
        <w:rPr>
          <w:rFonts w:ascii="仿宋" w:eastAsia="仿宋" w:hAnsi="仿宋" w:cs="仿宋" w:hint="eastAsia"/>
          <w:b/>
          <w:bCs/>
          <w:sz w:val="32"/>
          <w:szCs w:val="32"/>
        </w:rPr>
        <w:t>份</w:t>
      </w:r>
    </w:p>
    <w:sectPr w:rsidR="00285E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E6" w:rsidRDefault="002F34E6" w:rsidP="00C16640">
      <w:r>
        <w:separator/>
      </w:r>
    </w:p>
  </w:endnote>
  <w:endnote w:type="continuationSeparator" w:id="0">
    <w:p w:rsidR="002F34E6" w:rsidRDefault="002F34E6" w:rsidP="00C1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E6" w:rsidRDefault="002F34E6" w:rsidP="00C16640">
      <w:r>
        <w:separator/>
      </w:r>
    </w:p>
  </w:footnote>
  <w:footnote w:type="continuationSeparator" w:id="0">
    <w:p w:rsidR="002F34E6" w:rsidRDefault="002F34E6" w:rsidP="00C16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C2"/>
    <w:rsid w:val="000629F1"/>
    <w:rsid w:val="000B1314"/>
    <w:rsid w:val="00285E01"/>
    <w:rsid w:val="002F34E6"/>
    <w:rsid w:val="003C6EC6"/>
    <w:rsid w:val="004A0380"/>
    <w:rsid w:val="00510DC2"/>
    <w:rsid w:val="00546CBC"/>
    <w:rsid w:val="006F2687"/>
    <w:rsid w:val="00805E4A"/>
    <w:rsid w:val="008E5F39"/>
    <w:rsid w:val="009145BE"/>
    <w:rsid w:val="009862DE"/>
    <w:rsid w:val="00C16640"/>
    <w:rsid w:val="00E662C8"/>
    <w:rsid w:val="0FCE6AED"/>
    <w:rsid w:val="19FC3E50"/>
    <w:rsid w:val="1ED3552E"/>
    <w:rsid w:val="38FB0639"/>
    <w:rsid w:val="39D4791F"/>
    <w:rsid w:val="5A7D3BB8"/>
    <w:rsid w:val="5C627C46"/>
    <w:rsid w:val="62A65F73"/>
    <w:rsid w:val="68900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2711433231@qq.com</dc:creator>
  <cp:lastModifiedBy>User</cp:lastModifiedBy>
  <cp:revision>11</cp:revision>
  <dcterms:created xsi:type="dcterms:W3CDTF">2020-11-13T08:07:00Z</dcterms:created>
  <dcterms:modified xsi:type="dcterms:W3CDTF">2020-11-20T01:19:00Z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