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20〕1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  <w:lang w:val="en-US" w:eastAsia="zh-CN"/>
        </w:rPr>
        <w:t>十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日至10月2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日，校学生会学习部对20、19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级学生上课情况做了随机抽查，平均出勤率为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98.8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。校学生会监察部对20级早晚自习出勤情况做了检查，平均出勤率为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99.9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%，对强制带早餐进教学楼现象进行检查，本周情况良好，无不良现象出现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校体育部对20级步道乐跑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出勤情况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做了检查，平均出勤率为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58.7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湖北文理学院理工学院学生联合会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20年1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计科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计专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98%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计专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2022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计科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学前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88%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国贸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2011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国贸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1911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1911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1911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811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3-4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环艺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2011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广编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2011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环艺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9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3-4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83%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Style w:val="22"/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cs="宋体" w:asciiTheme="minorEastAsia" w:hAnsiTheme="minorEastAsia" w:eastAsiaTheme="minorEastAsia"/>
                <w:szCs w:val="21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/>
                <w:szCs w:val="21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22"/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/>
                <w:szCs w:val="21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97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9.5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9.5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7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Style w:val="22"/>
                <w:rFonts w:ascii="宋体" w:hAnsi="宋体" w:cs="宋体"/>
                <w:sz w:val="24"/>
                <w:szCs w:val="24"/>
              </w:rPr>
              <w:t>5.7</w:t>
            </w: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二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1-2节所有班级的上课出勤情况。学习部查课时间大一为课前五分钟，大二、大三为课前三分钟。</w:t>
      </w:r>
    </w:p>
    <w:tbl>
      <w:tblPr>
        <w:tblStyle w:val="9"/>
        <w:tblpPr w:leftFromText="180" w:rightFromText="180" w:vertAnchor="text" w:tblpX="10370" w:tblpY="25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 w:val="44"/>
          <w:szCs w:val="44"/>
        </w:rPr>
        <w:t>监察部检查记录</w:t>
      </w:r>
    </w:p>
    <w:tbl>
      <w:tblPr>
        <w:tblStyle w:val="9"/>
        <w:tblW w:w="11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  <w:bookmarkStart w:id="0" w:name="_GoBack"/>
            <w:bookmarkEnd w:id="0"/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5857"/>
        </w:tabs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tabs>
          <w:tab w:val="left" w:pos="585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早晚自习总排名</w:t>
      </w:r>
    </w:p>
    <w:tbl>
      <w:tblPr>
        <w:tblStyle w:val="8"/>
        <w:tblpPr w:leftFromText="180" w:rightFromText="180" w:topFromText="100" w:bottomFromText="100" w:vertAnchor="text" w:horzAnchor="page" w:tblpXSpec="center" w:tblpY="11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99.9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早操乐跑出勤情况通报</w:t>
      </w:r>
    </w:p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电子科学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580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575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539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537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309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216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93.1%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92.3%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86.5%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86.2%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49.6%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148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152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127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43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87.6%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89.9%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75.1%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79.3%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25.4%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140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127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49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74.6%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77.3%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70.1%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71.8%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27.1%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机械与汽车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145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108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90%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81.6%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72.4%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66.3%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20.9%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95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79.8%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58.8%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68.9%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32.8%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公共课部与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140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141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134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125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44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72.5%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73.1%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69.4%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64.8%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22.8%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191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173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173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155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49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70.6%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70.6%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63.3%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26.5%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20%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6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早操乐跑各系总排名</w:t>
      </w:r>
    </w:p>
    <w:tbl>
      <w:tblPr>
        <w:tblStyle w:val="8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96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73.7%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56.3%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54.8%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53.5%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经检查发现早操有代打卡的违纪行为，特此通报，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分别为：</w:t>
      </w:r>
      <w:r>
        <w:rPr>
          <w:rFonts w:ascii="仿宋" w:hAnsi="仿宋" w:eastAsia="仿宋"/>
          <w:sz w:val="32"/>
          <w:szCs w:val="32"/>
        </w:rPr>
        <w:t>电子科学与信息工程系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互联网2021李培东、应电2024（移动通信）薛君如、应电2024（移动通信）李桥桥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公共课部与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文法系：汉语言2012程云燕。</w:t>
      </w: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H/aq1wAAAAgBAAAPAAAAAAAAAAEAIAAAACIAAABkcnMvZG93bnJldi54bWxQSwEC&#10;FAAUAAAACACHTuJAycS8jvUBAADm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/s4U9YAAAAIAQAADwAAAAAAAAABACAAAAAiAAAAZHJzL2Rvd25yZXYueG1sUEsBAhQA&#10;FAAAAAgAh07iQD5uN6T0AQAA5gMAAA4AAAAAAAAAAQAgAAAAJQ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wordWrap w:val="0"/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headerReference r:id="rId3" w:type="default"/>
      <w:pgSz w:w="11906" w:h="16838"/>
      <w:pgMar w:top="1440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40A21"/>
    <w:rsid w:val="000F16C4"/>
    <w:rsid w:val="001548FB"/>
    <w:rsid w:val="00156F9B"/>
    <w:rsid w:val="00160678"/>
    <w:rsid w:val="001C0D5E"/>
    <w:rsid w:val="001F0913"/>
    <w:rsid w:val="00203661"/>
    <w:rsid w:val="002574F5"/>
    <w:rsid w:val="00277776"/>
    <w:rsid w:val="00332B0A"/>
    <w:rsid w:val="00355C33"/>
    <w:rsid w:val="00422EF4"/>
    <w:rsid w:val="00436575"/>
    <w:rsid w:val="004541ED"/>
    <w:rsid w:val="004816F3"/>
    <w:rsid w:val="004825AB"/>
    <w:rsid w:val="004A4482"/>
    <w:rsid w:val="004F4DB2"/>
    <w:rsid w:val="00552F07"/>
    <w:rsid w:val="005E295C"/>
    <w:rsid w:val="00601906"/>
    <w:rsid w:val="00637EB9"/>
    <w:rsid w:val="00674383"/>
    <w:rsid w:val="0067656C"/>
    <w:rsid w:val="006856EB"/>
    <w:rsid w:val="00781109"/>
    <w:rsid w:val="007B3CBD"/>
    <w:rsid w:val="008112C1"/>
    <w:rsid w:val="00816F97"/>
    <w:rsid w:val="0082142E"/>
    <w:rsid w:val="008332ED"/>
    <w:rsid w:val="0087450D"/>
    <w:rsid w:val="00953DFD"/>
    <w:rsid w:val="009E0C84"/>
    <w:rsid w:val="009E0E01"/>
    <w:rsid w:val="00A46DE6"/>
    <w:rsid w:val="00A87A1A"/>
    <w:rsid w:val="00AA30D8"/>
    <w:rsid w:val="00AC550F"/>
    <w:rsid w:val="00BF7955"/>
    <w:rsid w:val="00C6708A"/>
    <w:rsid w:val="00CA1C7D"/>
    <w:rsid w:val="00CA4D06"/>
    <w:rsid w:val="00CF4540"/>
    <w:rsid w:val="00D34708"/>
    <w:rsid w:val="00D6453B"/>
    <w:rsid w:val="00D75EAB"/>
    <w:rsid w:val="00D86C3C"/>
    <w:rsid w:val="00D978A9"/>
    <w:rsid w:val="00DF6451"/>
    <w:rsid w:val="00DF7FB2"/>
    <w:rsid w:val="00E6594D"/>
    <w:rsid w:val="00EC1AF5"/>
    <w:rsid w:val="00F0331B"/>
    <w:rsid w:val="00FB702C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E06FA3"/>
    <w:rsid w:val="1A2A6FA1"/>
    <w:rsid w:val="1B8C0CE6"/>
    <w:rsid w:val="1DA70CFA"/>
    <w:rsid w:val="260240B9"/>
    <w:rsid w:val="2C1B3E80"/>
    <w:rsid w:val="2ED86539"/>
    <w:rsid w:val="310A500B"/>
    <w:rsid w:val="3A4F5BE3"/>
    <w:rsid w:val="3BE356D3"/>
    <w:rsid w:val="3BE96CEF"/>
    <w:rsid w:val="3ED25D46"/>
    <w:rsid w:val="45634D6B"/>
    <w:rsid w:val="45BE44CB"/>
    <w:rsid w:val="4B761623"/>
    <w:rsid w:val="52106E18"/>
    <w:rsid w:val="53A6627D"/>
    <w:rsid w:val="57117592"/>
    <w:rsid w:val="575D2F30"/>
    <w:rsid w:val="5DC00916"/>
    <w:rsid w:val="62E02C69"/>
    <w:rsid w:val="658416FC"/>
    <w:rsid w:val="68862C58"/>
    <w:rsid w:val="689A76AE"/>
    <w:rsid w:val="6AA564FB"/>
    <w:rsid w:val="71F16821"/>
    <w:rsid w:val="72B259C9"/>
    <w:rsid w:val="74A006CA"/>
    <w:rsid w:val="7A937360"/>
    <w:rsid w:val="7E7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1065</Words>
  <Characters>6076</Characters>
  <Lines>50</Lines>
  <Paragraphs>14</Paragraphs>
  <TotalTime>111</TotalTime>
  <ScaleCrop>false</ScaleCrop>
  <LinksUpToDate>false</LinksUpToDate>
  <CharactersWithSpaces>7127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2020-10-26T15:17:00Z</dcterms:created>
  <dc:creator>ZHANG</dc:creator>
  <cp:lastModifiedBy>ZHANG</cp:lastModifiedBy>
  <cp:lastPrinted>2020-10-06T06:56:00Z</cp:lastPrinted>
  <dcterms:modified xsi:type="dcterms:W3CDTF">2020-11-01T07:35:53Z</dcterms:modified>
  <dc:title>学工通报十五周58号.docx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